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53C" w:rsidRDefault="001747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предоставления информации об исполнении регионального проекта</w:t>
      </w:r>
    </w:p>
    <w:p w:rsidR="008B053C" w:rsidRDefault="001747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«Формирование отрицательного отношения к коррупции»</w:t>
      </w:r>
    </w:p>
    <w:p w:rsidR="001A4F07" w:rsidRPr="00485435" w:rsidRDefault="001A4F07" w:rsidP="001A4F0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proofErr w:type="gramStart"/>
      <w:r w:rsidRPr="00485435">
        <w:rPr>
          <w:rFonts w:ascii="Times New Roman" w:hAnsi="Times New Roman"/>
          <w:b/>
          <w:sz w:val="28"/>
          <w:szCs w:val="28"/>
        </w:rPr>
        <w:t>в</w:t>
      </w:r>
      <w:proofErr w:type="gramEnd"/>
      <w:r w:rsidRPr="00485435">
        <w:rPr>
          <w:rFonts w:ascii="Times New Roman" w:hAnsi="Times New Roman"/>
          <w:b/>
          <w:sz w:val="28"/>
          <w:szCs w:val="28"/>
        </w:rPr>
        <w:t xml:space="preserve"> </w:t>
      </w:r>
      <w:r w:rsidR="0077206B">
        <w:rPr>
          <w:rFonts w:ascii="Times New Roman" w:hAnsi="Times New Roman"/>
          <w:b/>
          <w:sz w:val="28"/>
          <w:szCs w:val="28"/>
        </w:rPr>
        <w:t>Сабинском</w:t>
      </w:r>
      <w:r w:rsidRPr="00485435">
        <w:rPr>
          <w:rFonts w:ascii="Times New Roman" w:hAnsi="Times New Roman"/>
          <w:b/>
          <w:sz w:val="28"/>
          <w:szCs w:val="28"/>
        </w:rPr>
        <w:t xml:space="preserve"> муниципальном </w:t>
      </w:r>
      <w:r w:rsidR="00F8291D">
        <w:rPr>
          <w:rFonts w:ascii="Times New Roman" w:hAnsi="Times New Roman"/>
          <w:b/>
          <w:sz w:val="28"/>
          <w:szCs w:val="28"/>
        </w:rPr>
        <w:t>районе Республики Татарстан за 2</w:t>
      </w:r>
      <w:r w:rsidRPr="00485435">
        <w:rPr>
          <w:rFonts w:ascii="Times New Roman" w:hAnsi="Times New Roman"/>
          <w:b/>
          <w:sz w:val="28"/>
          <w:szCs w:val="28"/>
        </w:rPr>
        <w:t xml:space="preserve"> квартал 202</w:t>
      </w:r>
      <w:r>
        <w:rPr>
          <w:rFonts w:ascii="Times New Roman" w:hAnsi="Times New Roman"/>
          <w:b/>
          <w:sz w:val="28"/>
          <w:szCs w:val="28"/>
        </w:rPr>
        <w:t>4</w:t>
      </w:r>
      <w:r w:rsidRPr="00485435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1A4F07" w:rsidRDefault="001A4F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053C" w:rsidRDefault="008B05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5948" w:type="dxa"/>
        <w:tblLayout w:type="fixed"/>
        <w:tblLook w:val="0000" w:firstRow="0" w:lastRow="0" w:firstColumn="0" w:lastColumn="0" w:noHBand="0" w:noVBand="0"/>
      </w:tblPr>
      <w:tblGrid>
        <w:gridCol w:w="647"/>
        <w:gridCol w:w="4706"/>
        <w:gridCol w:w="2977"/>
        <w:gridCol w:w="7618"/>
      </w:tblGrid>
      <w:tr w:rsidR="008B053C" w:rsidTr="00E51DE9">
        <w:trPr>
          <w:trHeight w:val="276"/>
          <w:tblHeader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53C" w:rsidRDefault="001747D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53C" w:rsidRDefault="001747D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пункта / наименование мероприятия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53C" w:rsidRDefault="00174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7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53C" w:rsidRDefault="00174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  <w:p w:rsidR="008B053C" w:rsidRDefault="00174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исполнении</w:t>
            </w:r>
          </w:p>
        </w:tc>
      </w:tr>
      <w:tr w:rsidR="008B053C" w:rsidTr="00E51DE9">
        <w:trPr>
          <w:trHeight w:val="276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53C" w:rsidRDefault="008B053C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53C" w:rsidRDefault="008B053C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53C" w:rsidRDefault="008B053C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53C" w:rsidRDefault="008B053C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B053C" w:rsidRDefault="008B053C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5946" w:type="dxa"/>
        <w:tblLayout w:type="fixed"/>
        <w:tblLook w:val="0000" w:firstRow="0" w:lastRow="0" w:firstColumn="0" w:lastColumn="0" w:noHBand="0" w:noVBand="0"/>
      </w:tblPr>
      <w:tblGrid>
        <w:gridCol w:w="647"/>
        <w:gridCol w:w="4706"/>
        <w:gridCol w:w="2977"/>
        <w:gridCol w:w="7616"/>
      </w:tblGrid>
      <w:tr w:rsidR="008B053C" w:rsidRPr="00E51DE9" w:rsidTr="00E51DE9">
        <w:trPr>
          <w:tblHeader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53C" w:rsidRPr="00E51DE9" w:rsidRDefault="001747D1" w:rsidP="001A4F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53C" w:rsidRPr="00E51DE9" w:rsidRDefault="001747D1" w:rsidP="001A4F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D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53C" w:rsidRPr="00E51DE9" w:rsidRDefault="001747D1" w:rsidP="001A4F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D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53C" w:rsidRPr="00E51DE9" w:rsidRDefault="001747D1" w:rsidP="001A4F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D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B053C" w:rsidRPr="00E51DE9" w:rsidTr="00E51DE9">
        <w:trPr>
          <w:trHeight w:val="343"/>
        </w:trPr>
        <w:tc>
          <w:tcPr>
            <w:tcW w:w="15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53C" w:rsidRPr="00E51DE9" w:rsidRDefault="008B053C" w:rsidP="001A4F07">
            <w:pPr>
              <w:widowControl w:val="0"/>
              <w:suppressAutoHyphens/>
              <w:snapToGrid w:val="0"/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053C" w:rsidRPr="00E51DE9" w:rsidRDefault="001747D1" w:rsidP="001A4F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1DE9">
              <w:rPr>
                <w:rFonts w:ascii="Times New Roman" w:hAnsi="Times New Roman"/>
                <w:bCs/>
                <w:sz w:val="24"/>
                <w:szCs w:val="24"/>
              </w:rPr>
              <w:t xml:space="preserve">Задача 1. </w:t>
            </w:r>
            <w:r w:rsidRPr="00E51DE9">
              <w:rPr>
                <w:rFonts w:ascii="Times New Roman" w:hAnsi="Times New Roman"/>
                <w:sz w:val="24"/>
                <w:szCs w:val="24"/>
              </w:rPr>
              <w:t>Оценка состояния коррупции в Республике Татарстан</w:t>
            </w:r>
          </w:p>
          <w:p w:rsidR="008B053C" w:rsidRPr="00E51DE9" w:rsidRDefault="008B053C" w:rsidP="001A4F07">
            <w:pPr>
              <w:widowControl w:val="0"/>
              <w:suppressAutoHyphens/>
              <w:spacing w:after="0" w:line="12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B053C" w:rsidRPr="00E51DE9" w:rsidTr="00E51DE9">
        <w:trPr>
          <w:trHeight w:val="106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53C" w:rsidRPr="00E51DE9" w:rsidRDefault="001747D1" w:rsidP="001A4F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DE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53C" w:rsidRPr="00E51DE9" w:rsidRDefault="001747D1" w:rsidP="001A4F0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DE9">
              <w:rPr>
                <w:rFonts w:ascii="Times New Roman" w:hAnsi="Times New Roman"/>
                <w:sz w:val="24"/>
                <w:szCs w:val="24"/>
              </w:rPr>
              <w:t>1.3. Проведение отраслевых исследований коррупционных факторов и реализуемых антикоррупционных мер среди целевых групп и опубликованы результаты указанных исследований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53C" w:rsidRPr="00E51DE9" w:rsidRDefault="001747D1" w:rsidP="001A4F0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DE9"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046" w:rsidRPr="00A008D9" w:rsidRDefault="00EE4046" w:rsidP="00EE4046">
            <w:pPr>
              <w:pStyle w:val="ConsPlusNormal"/>
              <w:spacing w:line="233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8D9">
              <w:rPr>
                <w:rFonts w:ascii="Times New Roman" w:hAnsi="Times New Roman" w:cs="Times New Roman"/>
                <w:sz w:val="24"/>
                <w:szCs w:val="24"/>
              </w:rPr>
              <w:t>Во 2 квартале 2024 года отраслевых исследований коррупционных факторов и реализуемых антикоррупционных мер среди целевых групп не проводились.</w:t>
            </w:r>
          </w:p>
          <w:p w:rsidR="0077206B" w:rsidRPr="00A008D9" w:rsidRDefault="00EE4046" w:rsidP="00EE4046">
            <w:pPr>
              <w:pStyle w:val="ConsPlusNormal"/>
              <w:spacing w:line="233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8D9">
              <w:rPr>
                <w:rFonts w:ascii="Times New Roman" w:hAnsi="Times New Roman" w:cs="Times New Roman"/>
                <w:sz w:val="24"/>
                <w:szCs w:val="24"/>
              </w:rPr>
              <w:t>На сайте района в разделе «Противодействие коррупции» размещен и находится в актуальном состоянии социологический опрос «</w:t>
            </w:r>
            <w:r w:rsidRPr="00A008D9">
              <w:rPr>
                <w:rFonts w:ascii="Times New Roman" w:hAnsi="Times New Roman" w:cs="Times New Roman"/>
                <w:sz w:val="24"/>
                <w:szCs w:val="24"/>
              </w:rPr>
              <w:t>Опрос о состоянии коррупции в районе</w:t>
            </w:r>
            <w:r w:rsidRPr="00A008D9">
              <w:rPr>
                <w:rFonts w:ascii="Times New Roman" w:hAnsi="Times New Roman" w:cs="Times New Roman"/>
                <w:sz w:val="24"/>
                <w:szCs w:val="24"/>
              </w:rPr>
              <w:t>». Результаты опроса рассматриваются на заседании комиссии по координации работы по противодействию коррупции</w:t>
            </w:r>
            <w:r w:rsidRPr="00A008D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B053C" w:rsidRPr="00E51DE9" w:rsidRDefault="00EE4046" w:rsidP="0077206B">
            <w:pPr>
              <w:pStyle w:val="ConsPlusNormal"/>
              <w:spacing w:line="233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8D9">
              <w:rPr>
                <w:rFonts w:ascii="Times New Roman" w:hAnsi="Times New Roman" w:cs="Times New Roman"/>
                <w:sz w:val="24"/>
                <w:szCs w:val="24"/>
              </w:rPr>
              <w:t>(Выполнение индикаторов - 100</w:t>
            </w:r>
            <w:r w:rsidR="0077206B" w:rsidRPr="00A008D9">
              <w:rPr>
                <w:rFonts w:ascii="Times New Roman" w:hAnsi="Times New Roman" w:cs="Times New Roman"/>
                <w:sz w:val="24"/>
                <w:szCs w:val="24"/>
              </w:rPr>
              <w:t>%).</w:t>
            </w:r>
          </w:p>
        </w:tc>
      </w:tr>
      <w:tr w:rsidR="008B053C" w:rsidRPr="00E51DE9" w:rsidTr="00E51DE9">
        <w:trPr>
          <w:trHeight w:val="470"/>
        </w:trPr>
        <w:tc>
          <w:tcPr>
            <w:tcW w:w="15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53C" w:rsidRPr="00E51DE9" w:rsidRDefault="008B053C" w:rsidP="001A4F07">
            <w:pPr>
              <w:widowControl w:val="0"/>
              <w:suppressAutoHyphens/>
              <w:snapToGrid w:val="0"/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053C" w:rsidRPr="00E51DE9" w:rsidRDefault="001747D1" w:rsidP="001A4F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DE9">
              <w:rPr>
                <w:rFonts w:ascii="Times New Roman" w:hAnsi="Times New Roman"/>
                <w:sz w:val="24"/>
                <w:szCs w:val="24"/>
              </w:rPr>
              <w:t>Задача 2. Привлечение экспертного сообщества к проведению независимой антикоррупционной экспертизы нормативных правовых актов и проектов нормативных правовых актов</w:t>
            </w:r>
          </w:p>
          <w:p w:rsidR="008B053C" w:rsidRPr="00E51DE9" w:rsidRDefault="008B053C" w:rsidP="001A4F07">
            <w:pPr>
              <w:widowControl w:val="0"/>
              <w:suppressAutoHyphens/>
              <w:spacing w:after="0" w:line="12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B053C" w:rsidRPr="00E51DE9" w:rsidTr="00E51DE9">
        <w:trPr>
          <w:trHeight w:val="80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53C" w:rsidRPr="00E51DE9" w:rsidRDefault="001747D1" w:rsidP="001A4F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DE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53C" w:rsidRPr="00E51DE9" w:rsidRDefault="001747D1" w:rsidP="001A4F0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DE9">
              <w:rPr>
                <w:rFonts w:ascii="Times New Roman" w:hAnsi="Times New Roman"/>
                <w:sz w:val="24"/>
                <w:szCs w:val="24"/>
              </w:rPr>
              <w:t>2.2. Размещение проектов разработанных нормативных правовых актов на официальном сайте, созданном для размещения информации о подготовке органами государственной власти Республики Татарстан проектов нормативных правовых актов и результатах их общественного обсуждения </w:t>
            </w:r>
            <w:hyperlink r:id="rId7" w:tgtFrame="_blank">
              <w:r w:rsidRPr="00E51DE9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http://tatarstan.ru/regulation</w:t>
              </w:r>
            </w:hyperlink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53C" w:rsidRPr="00E51DE9" w:rsidRDefault="001747D1" w:rsidP="001A4F0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DE9">
              <w:rPr>
                <w:rFonts w:ascii="Times New Roman" w:hAnsi="Times New Roman"/>
                <w:sz w:val="24"/>
                <w:szCs w:val="24"/>
              </w:rPr>
              <w:t>Министерство юстиции Республики Татарстан, 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8D9" w:rsidRPr="00A008D9" w:rsidRDefault="00A008D9" w:rsidP="00A008D9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8D9">
              <w:rPr>
                <w:rFonts w:ascii="Times New Roman" w:hAnsi="Times New Roman"/>
                <w:sz w:val="24"/>
                <w:szCs w:val="24"/>
              </w:rPr>
              <w:t>На официальном сайте района в разделе «Противодействие коррупции» в подразделе «Независимая антикоррупционная экспертиза» начальником юридического отдела размещаются проекты муниципальных НПА, разработанные в муниципальном районе.</w:t>
            </w:r>
          </w:p>
          <w:p w:rsidR="0077206B" w:rsidRPr="00A008D9" w:rsidRDefault="00A008D9" w:rsidP="00A008D9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8D9">
              <w:rPr>
                <w:rFonts w:ascii="Times New Roman" w:hAnsi="Times New Roman"/>
                <w:sz w:val="24"/>
                <w:szCs w:val="24"/>
              </w:rPr>
              <w:t>За отчетн</w:t>
            </w:r>
            <w:r w:rsidRPr="00A008D9">
              <w:rPr>
                <w:rFonts w:ascii="Times New Roman" w:hAnsi="Times New Roman"/>
                <w:sz w:val="24"/>
                <w:szCs w:val="24"/>
              </w:rPr>
              <w:t>ый период размещению подлежит 145</w:t>
            </w:r>
            <w:r w:rsidRPr="00A008D9">
              <w:rPr>
                <w:rFonts w:ascii="Times New Roman" w:hAnsi="Times New Roman"/>
                <w:sz w:val="24"/>
                <w:szCs w:val="24"/>
              </w:rPr>
              <w:t xml:space="preserve"> проектов НПА.</w:t>
            </w:r>
          </w:p>
          <w:p w:rsidR="00A008D9" w:rsidRPr="00A008D9" w:rsidRDefault="00A008D9" w:rsidP="0077206B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053C" w:rsidRPr="00E51DE9" w:rsidRDefault="0077206B" w:rsidP="0077206B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8D9">
              <w:rPr>
                <w:rFonts w:ascii="Times New Roman" w:hAnsi="Times New Roman"/>
                <w:sz w:val="24"/>
                <w:szCs w:val="24"/>
              </w:rPr>
              <w:t>(Выполнение индикаторов -100%)</w:t>
            </w:r>
          </w:p>
        </w:tc>
      </w:tr>
    </w:tbl>
    <w:p w:rsidR="008B053C" w:rsidRDefault="008B05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7206B" w:rsidRDefault="0077206B" w:rsidP="001747D1">
      <w:pPr>
        <w:tabs>
          <w:tab w:val="left" w:pos="632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7206B" w:rsidRDefault="0077206B" w:rsidP="001747D1">
      <w:pPr>
        <w:tabs>
          <w:tab w:val="left" w:pos="632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7206B" w:rsidRDefault="0077206B" w:rsidP="001747D1">
      <w:pPr>
        <w:tabs>
          <w:tab w:val="left" w:pos="632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7206B" w:rsidRDefault="0077206B" w:rsidP="001747D1">
      <w:pPr>
        <w:tabs>
          <w:tab w:val="left" w:pos="632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7206B" w:rsidRDefault="0077206B" w:rsidP="001747D1">
      <w:pPr>
        <w:tabs>
          <w:tab w:val="left" w:pos="632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053C" w:rsidRDefault="001747D1" w:rsidP="001747D1">
      <w:pPr>
        <w:tabs>
          <w:tab w:val="left" w:pos="632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предоставления информации об исполнении комплекса процессных мероприятий</w:t>
      </w:r>
    </w:p>
    <w:p w:rsidR="008B053C" w:rsidRDefault="001747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«Совершенствование антикоррупционной политики Республики Татарстан»</w:t>
      </w:r>
    </w:p>
    <w:p w:rsidR="001A4F07" w:rsidRDefault="001A4F07">
      <w:pPr>
        <w:spacing w:after="0" w:line="240" w:lineRule="auto"/>
        <w:jc w:val="center"/>
        <w:rPr>
          <w:rFonts w:ascii="Times New Roman" w:hAnsi="Times New Roman"/>
          <w:sz w:val="8"/>
          <w:szCs w:val="8"/>
        </w:rPr>
      </w:pPr>
      <w:proofErr w:type="gramStart"/>
      <w:r w:rsidRPr="00485435">
        <w:rPr>
          <w:rFonts w:ascii="Times New Roman" w:hAnsi="Times New Roman"/>
          <w:b/>
          <w:sz w:val="28"/>
          <w:szCs w:val="28"/>
        </w:rPr>
        <w:t>в</w:t>
      </w:r>
      <w:proofErr w:type="gramEnd"/>
      <w:r w:rsidRPr="00485435">
        <w:rPr>
          <w:rFonts w:ascii="Times New Roman" w:hAnsi="Times New Roman"/>
          <w:b/>
          <w:sz w:val="28"/>
          <w:szCs w:val="28"/>
        </w:rPr>
        <w:t xml:space="preserve"> </w:t>
      </w:r>
      <w:r w:rsidR="0077206B">
        <w:rPr>
          <w:rFonts w:ascii="Times New Roman" w:hAnsi="Times New Roman"/>
          <w:b/>
          <w:sz w:val="28"/>
          <w:szCs w:val="28"/>
        </w:rPr>
        <w:t xml:space="preserve">Сабинском </w:t>
      </w:r>
      <w:r w:rsidRPr="00485435">
        <w:rPr>
          <w:rFonts w:ascii="Times New Roman" w:hAnsi="Times New Roman"/>
          <w:b/>
          <w:sz w:val="28"/>
          <w:szCs w:val="28"/>
        </w:rPr>
        <w:t xml:space="preserve">муниципальном районе Республики </w:t>
      </w:r>
      <w:r w:rsidR="005C6DB5">
        <w:rPr>
          <w:rFonts w:ascii="Times New Roman" w:hAnsi="Times New Roman"/>
          <w:b/>
          <w:sz w:val="28"/>
          <w:szCs w:val="28"/>
        </w:rPr>
        <w:t>Татарстан за 2</w:t>
      </w:r>
      <w:bookmarkStart w:id="0" w:name="_GoBack"/>
      <w:bookmarkEnd w:id="0"/>
      <w:r w:rsidRPr="00485435">
        <w:rPr>
          <w:rFonts w:ascii="Times New Roman" w:hAnsi="Times New Roman"/>
          <w:b/>
          <w:sz w:val="28"/>
          <w:szCs w:val="28"/>
        </w:rPr>
        <w:t xml:space="preserve"> квартал 202</w:t>
      </w:r>
      <w:r>
        <w:rPr>
          <w:rFonts w:ascii="Times New Roman" w:hAnsi="Times New Roman"/>
          <w:b/>
          <w:sz w:val="28"/>
          <w:szCs w:val="28"/>
        </w:rPr>
        <w:t>4</w:t>
      </w:r>
      <w:r w:rsidRPr="00485435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8B053C" w:rsidRDefault="008B053C">
      <w:pPr>
        <w:widowControl w:val="0"/>
        <w:spacing w:after="0" w:line="240" w:lineRule="auto"/>
        <w:rPr>
          <w:rFonts w:ascii="Times New Roman" w:hAnsi="Times New Roman"/>
          <w:sz w:val="8"/>
          <w:szCs w:val="8"/>
        </w:rPr>
      </w:pPr>
    </w:p>
    <w:p w:rsidR="008B053C" w:rsidRDefault="008B05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5948" w:type="dxa"/>
        <w:tblLayout w:type="fixed"/>
        <w:tblLook w:val="0000" w:firstRow="0" w:lastRow="0" w:firstColumn="0" w:lastColumn="0" w:noHBand="0" w:noVBand="0"/>
      </w:tblPr>
      <w:tblGrid>
        <w:gridCol w:w="647"/>
        <w:gridCol w:w="4706"/>
        <w:gridCol w:w="2977"/>
        <w:gridCol w:w="7618"/>
      </w:tblGrid>
      <w:tr w:rsidR="008B053C" w:rsidTr="001747D1">
        <w:trPr>
          <w:trHeight w:val="276"/>
          <w:tblHeader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53C" w:rsidRDefault="001747D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53C" w:rsidRDefault="001747D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пункта / наименование мероприятия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53C" w:rsidRDefault="00174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7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53C" w:rsidRDefault="00174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  <w:p w:rsidR="008B053C" w:rsidRDefault="00174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исполнении</w:t>
            </w:r>
          </w:p>
        </w:tc>
      </w:tr>
      <w:tr w:rsidR="008B053C" w:rsidTr="001747D1">
        <w:trPr>
          <w:trHeight w:val="276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53C" w:rsidRDefault="008B053C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53C" w:rsidRDefault="008B053C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53C" w:rsidRDefault="008B053C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53C" w:rsidRDefault="008B053C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B053C" w:rsidRDefault="008B053C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5948" w:type="dxa"/>
        <w:tblLayout w:type="fixed"/>
        <w:tblLook w:val="0000" w:firstRow="0" w:lastRow="0" w:firstColumn="0" w:lastColumn="0" w:noHBand="0" w:noVBand="0"/>
      </w:tblPr>
      <w:tblGrid>
        <w:gridCol w:w="647"/>
        <w:gridCol w:w="4706"/>
        <w:gridCol w:w="2977"/>
        <w:gridCol w:w="7618"/>
      </w:tblGrid>
      <w:tr w:rsidR="008B053C" w:rsidTr="001747D1">
        <w:trPr>
          <w:tblHeader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53C" w:rsidRDefault="001747D1" w:rsidP="00D01B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53C" w:rsidRDefault="001747D1" w:rsidP="00D01B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53C" w:rsidRDefault="001747D1" w:rsidP="00D01B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53C" w:rsidRDefault="001747D1" w:rsidP="00D01B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B053C" w:rsidTr="001747D1">
        <w:trPr>
          <w:trHeight w:val="343"/>
        </w:trPr>
        <w:tc>
          <w:tcPr>
            <w:tcW w:w="15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53C" w:rsidRDefault="008B053C" w:rsidP="00D01B81">
            <w:pPr>
              <w:widowControl w:val="0"/>
              <w:suppressAutoHyphens/>
              <w:snapToGrid w:val="0"/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053C" w:rsidRDefault="001747D1" w:rsidP="00D01B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Задача 1. </w:t>
            </w:r>
            <w:r>
              <w:rPr>
                <w:rFonts w:ascii="Times New Roman" w:hAnsi="Times New Roman"/>
                <w:sz w:val="24"/>
                <w:szCs w:val="24"/>
              </w:rPr>
              <w:t>Оценка состояния коррупции в Республике Татарстан</w:t>
            </w:r>
          </w:p>
          <w:p w:rsidR="008B053C" w:rsidRDefault="008B053C" w:rsidP="00D01B81">
            <w:pPr>
              <w:widowControl w:val="0"/>
              <w:suppressAutoHyphens/>
              <w:spacing w:after="0" w:line="12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B053C" w:rsidTr="00E830B2">
        <w:trPr>
          <w:trHeight w:val="5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53C" w:rsidRDefault="001747D1" w:rsidP="00D01B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53C" w:rsidRDefault="001747D1" w:rsidP="00D01B81">
            <w:pPr>
              <w:widowControl w:val="0"/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1.1. Разработка и актуализация нормативных правовых актов о противодействии коррупции во исполнение федерального законодательства и на основе обобщения практики применения действующих антикоррупционных норм в Республике Татарстан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53C" w:rsidRDefault="001747D1" w:rsidP="00D01B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E25" w:rsidRPr="00CE6666" w:rsidRDefault="00037D70" w:rsidP="003E6E27">
            <w:pPr>
              <w:pageBreakBefore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666">
              <w:rPr>
                <w:rFonts w:ascii="Times New Roman" w:hAnsi="Times New Roman"/>
                <w:sz w:val="24"/>
                <w:szCs w:val="24"/>
              </w:rPr>
              <w:t>В 1 квартале 2024 года принят 1</w:t>
            </w:r>
            <w:r w:rsidR="00DB0E25" w:rsidRPr="00CE6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6666">
              <w:rPr>
                <w:rFonts w:ascii="Times New Roman" w:hAnsi="Times New Roman"/>
                <w:sz w:val="24"/>
                <w:szCs w:val="24"/>
              </w:rPr>
              <w:t>нормативно правовой акт в сфере противодействия коррупции:</w:t>
            </w:r>
            <w:r w:rsidR="00DB0E25" w:rsidRPr="00CE6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B0E25" w:rsidRDefault="00037D70" w:rsidP="003E6E27">
            <w:pPr>
              <w:pageBreakBefore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666">
              <w:rPr>
                <w:rFonts w:ascii="Times New Roman" w:hAnsi="Times New Roman"/>
                <w:sz w:val="24"/>
                <w:szCs w:val="24"/>
              </w:rPr>
              <w:t>1) Решение Совета Сабинского муниципального района от 26.02.2024 г. №253 «О внесении изменений в решение Совета Сабинского муниципального района Республики Татарстан от 12.12.2023 года №236 «О бюджете Сабинского муниципального района Республики Татарстан на 2024 год и на плановый период 2025-2026 годов»»;</w:t>
            </w:r>
          </w:p>
          <w:p w:rsidR="00584F48" w:rsidRPr="00CE6666" w:rsidRDefault="00584F48" w:rsidP="003E6E27">
            <w:pPr>
              <w:pageBreakBefore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="00417A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7AB6" w:rsidRPr="00417AB6">
              <w:rPr>
                <w:rFonts w:ascii="Times New Roman" w:hAnsi="Times New Roman"/>
                <w:sz w:val="24"/>
                <w:szCs w:val="24"/>
              </w:rPr>
              <w:t>Решение Совета Сабинс</w:t>
            </w:r>
            <w:r w:rsidR="005C6DB5">
              <w:rPr>
                <w:rFonts w:ascii="Times New Roman" w:hAnsi="Times New Roman"/>
                <w:sz w:val="24"/>
                <w:szCs w:val="24"/>
              </w:rPr>
              <w:t>кого муниципального района от 27</w:t>
            </w:r>
            <w:r w:rsidR="00417AB6">
              <w:rPr>
                <w:rFonts w:ascii="Times New Roman" w:hAnsi="Times New Roman"/>
                <w:sz w:val="24"/>
                <w:szCs w:val="24"/>
              </w:rPr>
              <w:t>.06</w:t>
            </w:r>
            <w:r w:rsidR="00417AB6" w:rsidRPr="00417AB6">
              <w:rPr>
                <w:rFonts w:ascii="Times New Roman" w:hAnsi="Times New Roman"/>
                <w:sz w:val="24"/>
                <w:szCs w:val="24"/>
              </w:rPr>
              <w:t>.2024 г</w:t>
            </w:r>
            <w:r w:rsidR="00417AB6" w:rsidRPr="005C6DB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C6DB5" w:rsidRPr="005C6DB5">
              <w:rPr>
                <w:rFonts w:ascii="Times New Roman" w:hAnsi="Times New Roman"/>
                <w:sz w:val="24"/>
                <w:szCs w:val="24"/>
              </w:rPr>
              <w:t>№271</w:t>
            </w:r>
            <w:r w:rsidRPr="005C6D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7AB6" w:rsidRPr="005C6DB5">
              <w:rPr>
                <w:rFonts w:ascii="Times New Roman" w:hAnsi="Times New Roman"/>
                <w:sz w:val="24"/>
                <w:szCs w:val="24"/>
              </w:rPr>
              <w:t>«</w:t>
            </w:r>
            <w:r w:rsidR="00417AB6" w:rsidRPr="00417AB6">
              <w:rPr>
                <w:rFonts w:ascii="Times New Roman" w:hAnsi="Times New Roman"/>
                <w:sz w:val="24"/>
                <w:szCs w:val="24"/>
              </w:rPr>
              <w:t>О внесении изменений в Положение о запрете отдельным категориям лиц открывать, и иметь счета (вклады), хранить наличные денежные средства и ценности в иностранных банках, утвержденное решением Совета Сабинского муниципального района от 05.04.2016 №47</w:t>
            </w:r>
            <w:r w:rsidR="00417AB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830B2" w:rsidRPr="00CE6666" w:rsidRDefault="00DB0E25" w:rsidP="00DB0E25">
            <w:pPr>
              <w:suppressAutoHyphens/>
              <w:spacing w:after="0" w:line="240" w:lineRule="auto"/>
              <w:ind w:firstLine="284"/>
              <w:jc w:val="both"/>
            </w:pPr>
            <w:r w:rsidRPr="00CE6666">
              <w:rPr>
                <w:rFonts w:ascii="Times New Roman" w:hAnsi="Times New Roman"/>
                <w:sz w:val="24"/>
                <w:szCs w:val="24"/>
              </w:rPr>
              <w:t>Значение индикатора - 100 %</w:t>
            </w:r>
          </w:p>
        </w:tc>
      </w:tr>
      <w:tr w:rsidR="00E830B2" w:rsidTr="001A4F07">
        <w:trPr>
          <w:trHeight w:val="277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0B2" w:rsidRDefault="00E830B2" w:rsidP="00D01B8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0B2" w:rsidRPr="00E830B2" w:rsidRDefault="00E830B2" w:rsidP="00D01B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1.2. Обеспечение действенного функционирования подразделений органов публичной власти в Республике Татарстан по профилактике коррупционных и иных правонарушений (должностных лиц кадровых служб, ответственных за работу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 профилактике коррупционных и иных правонарушений (с освобождением от иных функций, не относящихся к антикоррупционной работе)) в соответствии с </w:t>
            </w:r>
            <w:hyperlink r:id="rId8" w:anchor="/document/196300/entry/0" w:history="1">
              <w:r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Указом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 Президента Российской Федерации № 1065 и </w:t>
            </w:r>
            <w:hyperlink r:id="rId9" w:anchor="/document/8166002/entry/0" w:history="1">
              <w:r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Указом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 Президента Республики Татарстан № УП-711, соблюдение принципа стабильности кадров, осуществляющих вышеуказанные функции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0B2" w:rsidRDefault="00E830B2" w:rsidP="00D01B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B6" w:rsidRPr="00A008D9" w:rsidRDefault="00417AB6" w:rsidP="00417AB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8D9">
              <w:rPr>
                <w:rFonts w:ascii="Times New Roman" w:hAnsi="Times New Roman"/>
                <w:sz w:val="24"/>
                <w:szCs w:val="24"/>
              </w:rPr>
              <w:t xml:space="preserve">Распоряжением Руководителя Исполнительного комитета Сабинского муниципального района Республики Татарстан от 06.10.2017г. №175-р определено должностное лицо кадровой службы, ответственное за работу по профилактике коррупционных и иных правонарушений – </w:t>
            </w:r>
            <w:proofErr w:type="spellStart"/>
            <w:r w:rsidRPr="00A008D9">
              <w:rPr>
                <w:rFonts w:ascii="Times New Roman" w:hAnsi="Times New Roman"/>
                <w:sz w:val="24"/>
                <w:szCs w:val="24"/>
              </w:rPr>
              <w:t>Ярмиева</w:t>
            </w:r>
            <w:proofErr w:type="spellEnd"/>
            <w:r w:rsidRPr="00A008D9">
              <w:rPr>
                <w:rFonts w:ascii="Times New Roman" w:hAnsi="Times New Roman"/>
                <w:sz w:val="24"/>
                <w:szCs w:val="24"/>
              </w:rPr>
              <w:t xml:space="preserve"> Р.Н., воз-ожив на нее функции в соответствии с Указом </w:t>
            </w:r>
            <w:r w:rsidRPr="00A008D9">
              <w:rPr>
                <w:rFonts w:ascii="Times New Roman" w:hAnsi="Times New Roman"/>
                <w:sz w:val="24"/>
                <w:szCs w:val="24"/>
              </w:rPr>
              <w:lastRenderedPageBreak/>
              <w:t>Президента Российской Федерации от 21.09.2009г. № 1065 и Президента Республики Татарстан от 01.11.2010 № УП-711.</w:t>
            </w:r>
          </w:p>
          <w:p w:rsidR="00DB0E25" w:rsidRPr="00A008D9" w:rsidRDefault="00417AB6" w:rsidP="00417AB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8D9">
              <w:rPr>
                <w:rFonts w:ascii="Times New Roman" w:hAnsi="Times New Roman"/>
                <w:sz w:val="24"/>
                <w:szCs w:val="24"/>
              </w:rPr>
              <w:t>Имеется План работы ответственного лица по профилактике коррупционных и иных правонарушений Совета, и Исполнительного комитета Сабинского муниципального района Республики Татарстан на 2024 год, утвержденный заместителем главы Сабинского муниципального района- председателем комиссии по соблюдению требований к служебному (должностному) поведению и урегулированию конфликта интересов.</w:t>
            </w:r>
            <w:r w:rsidR="00DB0E25" w:rsidRPr="00A008D9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E830B2" w:rsidRPr="00A008D9" w:rsidRDefault="00DB0E25" w:rsidP="003E6E2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008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830B2" w:rsidRPr="00A008D9">
              <w:rPr>
                <w:rFonts w:ascii="Times New Roman" w:hAnsi="Times New Roman"/>
                <w:sz w:val="24"/>
                <w:szCs w:val="24"/>
                <w:u w:val="single"/>
              </w:rPr>
              <w:t>(Выполнение индикаторов -100%)</w:t>
            </w:r>
            <w:r w:rsidR="00D01B81" w:rsidRPr="00A008D9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</w:tc>
      </w:tr>
      <w:tr w:rsidR="00E830B2" w:rsidTr="001747D1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0B2" w:rsidRDefault="00E830B2" w:rsidP="00D01B8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0B2" w:rsidRDefault="00E830B2" w:rsidP="00D01B81">
            <w:pPr>
              <w:widowControl w:val="0"/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1.3. Оценка коррупционных рисков, возникающих при реализации государственными гражданскими служащими Республики Татарстан, муниципальными служащими в Республике Татарстан функций, и внесение (при необходимости) уточнения в перечень должностей государственной гражданской службы Республики Татарстан, муниципальной службы в Республике Татарстан, замещение которых связано с коррупционными рисками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0B2" w:rsidRDefault="00E830B2" w:rsidP="00D01B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E27" w:rsidRPr="00A008D9" w:rsidRDefault="003E6E27" w:rsidP="003E6E27">
            <w:pPr>
              <w:pageBreakBefore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8D9">
              <w:rPr>
                <w:rFonts w:ascii="Times New Roman" w:hAnsi="Times New Roman"/>
                <w:sz w:val="24"/>
                <w:szCs w:val="24"/>
              </w:rPr>
              <w:t>Перечень должностей муниципальной службы в муниципальном образовании Сабинский муниципальный района, замещение которых связано с коррупционными рисками утвержден постановлением Главы Сабинского муниципального района Республики Татарстан от 12.12.2013 № 134-п.</w:t>
            </w:r>
          </w:p>
          <w:p w:rsidR="003E6E27" w:rsidRPr="00A008D9" w:rsidRDefault="003E6E27" w:rsidP="003E6E27">
            <w:pPr>
              <w:pageBreakBefore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8D9">
              <w:rPr>
                <w:rFonts w:ascii="Times New Roman" w:hAnsi="Times New Roman"/>
                <w:sz w:val="24"/>
                <w:szCs w:val="24"/>
              </w:rPr>
              <w:t xml:space="preserve">Из 85 должностей муниципальной службы Сабинского муниципального района Республики Татарстан в перечень включено 85 должностей, что составляет 100%.  </w:t>
            </w:r>
          </w:p>
          <w:p w:rsidR="003E6E27" w:rsidRPr="00A008D9" w:rsidRDefault="003E6E27" w:rsidP="003E6E27">
            <w:pPr>
              <w:pageBreakBefore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8D9">
              <w:rPr>
                <w:rFonts w:ascii="Times New Roman" w:hAnsi="Times New Roman"/>
                <w:sz w:val="24"/>
                <w:szCs w:val="24"/>
              </w:rPr>
              <w:t>Проведена оценка коррупционных рисков, возникающих при реализации муниципальными служащими функций.</w:t>
            </w:r>
          </w:p>
          <w:p w:rsidR="00806B7D" w:rsidRPr="00A008D9" w:rsidRDefault="003E6E27" w:rsidP="003E6E27">
            <w:pPr>
              <w:pageBreakBefore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008D9">
              <w:rPr>
                <w:rFonts w:ascii="Times New Roman" w:hAnsi="Times New Roman"/>
                <w:sz w:val="24"/>
                <w:szCs w:val="24"/>
              </w:rPr>
              <w:t>(Выполнение индикаторов - 100%)</w:t>
            </w:r>
          </w:p>
        </w:tc>
      </w:tr>
      <w:tr w:rsidR="00E830B2" w:rsidTr="001747D1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0B2" w:rsidRDefault="00E830B2" w:rsidP="00D01B8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0B2" w:rsidRDefault="00E830B2" w:rsidP="00D01B81">
            <w:pPr>
              <w:widowControl w:val="0"/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1.4. Анализ личных дел государственных гражданских служащих Республики Татарстан, муниципальных служащих в Республике Татарстан и актуализация сведений, содержащихся в анкетах, представляемых при поступлении на такую службу, об их родственниках и свойственниках (супругах своих братьев и сестер и о братьях и сестрах своих супругов), в целях выявления возможного конфликта интересов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0B2" w:rsidRDefault="00E830B2" w:rsidP="00D01B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D86" w:rsidRPr="00A008D9" w:rsidRDefault="006C7D86" w:rsidP="006C7D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8D9">
              <w:rPr>
                <w:rFonts w:ascii="Times New Roman" w:hAnsi="Times New Roman"/>
                <w:sz w:val="24"/>
                <w:szCs w:val="24"/>
              </w:rPr>
              <w:t>П</w:t>
            </w:r>
            <w:r w:rsidR="00DB0E25" w:rsidRPr="00A008D9">
              <w:rPr>
                <w:rFonts w:ascii="Times New Roman" w:hAnsi="Times New Roman"/>
                <w:sz w:val="24"/>
                <w:szCs w:val="24"/>
              </w:rPr>
              <w:t>роведен анализ и актуализация анкетных данных муниципальных служащих и лиц, замещающих муниципальные должности.</w:t>
            </w:r>
          </w:p>
          <w:p w:rsidR="006C7D86" w:rsidRPr="00A008D9" w:rsidRDefault="006C7D86" w:rsidP="006C7D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8D9">
              <w:rPr>
                <w:rFonts w:ascii="Times New Roman" w:hAnsi="Times New Roman"/>
                <w:sz w:val="24"/>
                <w:szCs w:val="24"/>
              </w:rPr>
              <w:t>Проводится работа по подлинности дипломов, по проверке участия муниципальных служащих в предпринимательской деятельности и участия в деятельности органов управления коммерческими организациями. Проводится анализ анкетных данных на наличие близкого родства.</w:t>
            </w:r>
          </w:p>
          <w:p w:rsidR="00583405" w:rsidRPr="00A008D9" w:rsidRDefault="006C7D86" w:rsidP="006C7D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8D9">
              <w:rPr>
                <w:rFonts w:ascii="Times New Roman" w:hAnsi="Times New Roman"/>
                <w:sz w:val="24"/>
                <w:szCs w:val="24"/>
                <w:u w:val="single"/>
              </w:rPr>
              <w:t>(Выполнение индикаторов - 100%)</w:t>
            </w:r>
          </w:p>
        </w:tc>
      </w:tr>
      <w:tr w:rsidR="00E830B2" w:rsidTr="001747D1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0B2" w:rsidRDefault="00E830B2" w:rsidP="00D01B8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0B2" w:rsidRDefault="00E830B2" w:rsidP="00D01B81">
            <w:pPr>
              <w:widowControl w:val="0"/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1.5. Проведение проверок соблюдения государственными гражданскими служащими Республики Татарстан требований к служебному поведению, предусмотренных законодательством о государственной службе, и муниципальными служащими Республики Татарстан ограничений и запретов, предусмотренных законодательством о муниципальной службе, в том числе на предмет участия в предпринимательской деятельности с использованием баз данных Федеральной налоговой службы «Единый государственный реестр юридических лиц» и «Единый государственный реестр индивидуальных предпринимателей», иных информационных систем (не менее одного раза в год)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0B2" w:rsidRDefault="00E830B2" w:rsidP="00D01B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AB6" w:rsidRPr="00A008D9" w:rsidRDefault="00417AB6" w:rsidP="00417AB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8D9">
              <w:rPr>
                <w:rFonts w:ascii="Times New Roman" w:hAnsi="Times New Roman"/>
                <w:sz w:val="24"/>
                <w:szCs w:val="24"/>
              </w:rPr>
              <w:t xml:space="preserve">Обеспечен доступ к программе для проверки сведений из ЕГРЮЛ и ЕГРИП, также установлена программа «Кадры 1С». </w:t>
            </w:r>
          </w:p>
          <w:p w:rsidR="00417AB6" w:rsidRPr="00A008D9" w:rsidRDefault="00417AB6" w:rsidP="00417AB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8D9">
              <w:rPr>
                <w:rFonts w:ascii="Times New Roman" w:hAnsi="Times New Roman"/>
                <w:sz w:val="24"/>
                <w:szCs w:val="24"/>
              </w:rPr>
              <w:t>С помощью базы проверяется соблюдение муниципальными служащими запретов, в части участия в органе управления коммерческой организацией и занятия предпринимательской деятельностью.</w:t>
            </w:r>
          </w:p>
          <w:p w:rsidR="00417AB6" w:rsidRPr="00A008D9" w:rsidRDefault="00417AB6" w:rsidP="00417AB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8D9">
              <w:rPr>
                <w:rFonts w:ascii="Times New Roman" w:hAnsi="Times New Roman"/>
                <w:sz w:val="24"/>
                <w:szCs w:val="24"/>
              </w:rPr>
              <w:t>Проверена информация о выдаче</w:t>
            </w:r>
            <w:r w:rsidRPr="00A008D9">
              <w:rPr>
                <w:rFonts w:ascii="Times New Roman" w:hAnsi="Times New Roman"/>
                <w:sz w:val="24"/>
                <w:szCs w:val="24"/>
              </w:rPr>
              <w:t xml:space="preserve"> дипломов о высшем и средне профессиональном образовании по</w:t>
            </w:r>
            <w:r w:rsidRPr="00A008D9">
              <w:rPr>
                <w:rFonts w:ascii="Times New Roman" w:hAnsi="Times New Roman"/>
                <w:sz w:val="24"/>
                <w:szCs w:val="24"/>
              </w:rPr>
              <w:t>с</w:t>
            </w:r>
            <w:r w:rsidRPr="00A008D9">
              <w:rPr>
                <w:rFonts w:ascii="Times New Roman" w:hAnsi="Times New Roman"/>
                <w:sz w:val="24"/>
                <w:szCs w:val="24"/>
              </w:rPr>
              <w:t>редством сайта в отношении муни</w:t>
            </w:r>
            <w:r w:rsidRPr="00A008D9">
              <w:rPr>
                <w:rFonts w:ascii="Times New Roman" w:hAnsi="Times New Roman"/>
                <w:sz w:val="24"/>
                <w:szCs w:val="24"/>
              </w:rPr>
              <w:t>ципальных служащих.</w:t>
            </w:r>
          </w:p>
          <w:p w:rsidR="00417AB6" w:rsidRPr="00A008D9" w:rsidRDefault="00417AB6" w:rsidP="00417AB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8D9">
              <w:rPr>
                <w:rFonts w:ascii="Times New Roman" w:hAnsi="Times New Roman"/>
                <w:sz w:val="24"/>
                <w:szCs w:val="24"/>
              </w:rPr>
              <w:t xml:space="preserve">Во исполнение законодательства о </w:t>
            </w:r>
            <w:r w:rsidRPr="00A008D9">
              <w:rPr>
                <w:rFonts w:ascii="Times New Roman" w:hAnsi="Times New Roman"/>
                <w:sz w:val="24"/>
                <w:szCs w:val="24"/>
              </w:rPr>
              <w:t>муниципальной службе, о противо</w:t>
            </w:r>
            <w:r w:rsidRPr="00A008D9">
              <w:rPr>
                <w:rFonts w:ascii="Times New Roman" w:hAnsi="Times New Roman"/>
                <w:sz w:val="24"/>
                <w:szCs w:val="24"/>
              </w:rPr>
              <w:t>действии коррупции гражданами, претендующими на замещени</w:t>
            </w:r>
            <w:r w:rsidRPr="00A008D9">
              <w:rPr>
                <w:rFonts w:ascii="Times New Roman" w:hAnsi="Times New Roman"/>
                <w:sz w:val="24"/>
                <w:szCs w:val="24"/>
              </w:rPr>
              <w:t>е должностей муниципальной службы, предоставлены справки об от</w:t>
            </w:r>
            <w:r w:rsidRPr="00A008D9">
              <w:rPr>
                <w:rFonts w:ascii="Times New Roman" w:hAnsi="Times New Roman"/>
                <w:sz w:val="24"/>
                <w:szCs w:val="24"/>
              </w:rPr>
              <w:t>сутствии судимости.</w:t>
            </w:r>
          </w:p>
          <w:p w:rsidR="00417AB6" w:rsidRPr="00A008D9" w:rsidRDefault="00417AB6" w:rsidP="00417AB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8D9">
              <w:rPr>
                <w:rFonts w:ascii="Times New Roman" w:hAnsi="Times New Roman"/>
                <w:sz w:val="24"/>
                <w:szCs w:val="24"/>
              </w:rPr>
              <w:t>Проводятся проверки соблюдения муниципаль</w:t>
            </w:r>
            <w:r w:rsidRPr="00A008D9">
              <w:rPr>
                <w:rFonts w:ascii="Times New Roman" w:hAnsi="Times New Roman"/>
                <w:sz w:val="24"/>
                <w:szCs w:val="24"/>
              </w:rPr>
              <w:t>ными служащими тре</w:t>
            </w:r>
            <w:r w:rsidRPr="00A008D9">
              <w:rPr>
                <w:rFonts w:ascii="Times New Roman" w:hAnsi="Times New Roman"/>
                <w:sz w:val="24"/>
                <w:szCs w:val="24"/>
              </w:rPr>
              <w:t>бований к служебному поведени</w:t>
            </w:r>
            <w:r w:rsidRPr="00A008D9">
              <w:rPr>
                <w:rFonts w:ascii="Times New Roman" w:hAnsi="Times New Roman"/>
                <w:sz w:val="24"/>
                <w:szCs w:val="24"/>
              </w:rPr>
              <w:t>ю, предусмотренных законодатель</w:t>
            </w:r>
            <w:r w:rsidRPr="00A008D9">
              <w:rPr>
                <w:rFonts w:ascii="Times New Roman" w:hAnsi="Times New Roman"/>
                <w:sz w:val="24"/>
                <w:szCs w:val="24"/>
              </w:rPr>
              <w:t>с</w:t>
            </w:r>
            <w:r w:rsidRPr="00A008D9">
              <w:rPr>
                <w:rFonts w:ascii="Times New Roman" w:hAnsi="Times New Roman"/>
                <w:sz w:val="24"/>
                <w:szCs w:val="24"/>
              </w:rPr>
              <w:t>твом о государственной и муници</w:t>
            </w:r>
            <w:r w:rsidRPr="00A008D9">
              <w:rPr>
                <w:rFonts w:ascii="Times New Roman" w:hAnsi="Times New Roman"/>
                <w:sz w:val="24"/>
                <w:szCs w:val="24"/>
              </w:rPr>
              <w:t>пальной службе.</w:t>
            </w:r>
          </w:p>
          <w:p w:rsidR="00DB136C" w:rsidRPr="00A008D9" w:rsidRDefault="00417AB6" w:rsidP="00417AB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8D9">
              <w:rPr>
                <w:rFonts w:ascii="Times New Roman" w:hAnsi="Times New Roman"/>
                <w:sz w:val="24"/>
                <w:szCs w:val="24"/>
              </w:rPr>
              <w:t>В</w:t>
            </w:r>
            <w:r w:rsidRPr="00A008D9">
              <w:rPr>
                <w:rFonts w:ascii="Times New Roman" w:hAnsi="Times New Roman"/>
                <w:sz w:val="24"/>
                <w:szCs w:val="24"/>
              </w:rPr>
              <w:t xml:space="preserve"> целях усиления работы по профи</w:t>
            </w:r>
            <w:r w:rsidRPr="00A008D9">
              <w:rPr>
                <w:rFonts w:ascii="Times New Roman" w:hAnsi="Times New Roman"/>
                <w:sz w:val="24"/>
                <w:szCs w:val="24"/>
              </w:rPr>
              <w:t>лактике коррупционных и иных</w:t>
            </w:r>
            <w:r w:rsidRPr="00A008D9">
              <w:rPr>
                <w:rFonts w:ascii="Times New Roman" w:hAnsi="Times New Roman"/>
                <w:sz w:val="24"/>
                <w:szCs w:val="24"/>
              </w:rPr>
              <w:t xml:space="preserve"> правонарушений, кадровыми службами органов местного самоуправ</w:t>
            </w:r>
            <w:r w:rsidRPr="00A008D9">
              <w:rPr>
                <w:rFonts w:ascii="Times New Roman" w:hAnsi="Times New Roman"/>
                <w:sz w:val="24"/>
                <w:szCs w:val="24"/>
              </w:rPr>
              <w:t>ле</w:t>
            </w:r>
            <w:r w:rsidRPr="00A008D9">
              <w:rPr>
                <w:rFonts w:ascii="Times New Roman" w:hAnsi="Times New Roman"/>
                <w:sz w:val="24"/>
                <w:szCs w:val="24"/>
              </w:rPr>
              <w:t>ния ведется постоянная разъясни</w:t>
            </w:r>
            <w:r w:rsidRPr="00A008D9">
              <w:rPr>
                <w:rFonts w:ascii="Times New Roman" w:hAnsi="Times New Roman"/>
                <w:sz w:val="24"/>
                <w:szCs w:val="24"/>
              </w:rPr>
              <w:t>тельная работа по профилактике</w:t>
            </w:r>
            <w:r w:rsidRPr="00A008D9">
              <w:rPr>
                <w:rFonts w:ascii="Times New Roman" w:hAnsi="Times New Roman"/>
                <w:sz w:val="24"/>
                <w:szCs w:val="24"/>
              </w:rPr>
              <w:t xml:space="preserve"> коррупционных и иных правонарушений среди муниципальных слу</w:t>
            </w:r>
            <w:r w:rsidRPr="00A008D9">
              <w:rPr>
                <w:rFonts w:ascii="Times New Roman" w:hAnsi="Times New Roman"/>
                <w:sz w:val="24"/>
                <w:szCs w:val="24"/>
              </w:rPr>
              <w:t>жащих.</w:t>
            </w:r>
          </w:p>
          <w:p w:rsidR="00417AB6" w:rsidRPr="00A008D9" w:rsidRDefault="00417AB6" w:rsidP="00417AB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8D9">
              <w:rPr>
                <w:rFonts w:ascii="Times New Roman" w:hAnsi="Times New Roman"/>
                <w:sz w:val="24"/>
                <w:szCs w:val="24"/>
              </w:rPr>
              <w:t>(Выполнение индикаторов -100%).</w:t>
            </w:r>
          </w:p>
          <w:p w:rsidR="005D39CC" w:rsidRPr="00A008D9" w:rsidRDefault="005D39CC" w:rsidP="00D01B81">
            <w:pPr>
              <w:widowControl w:val="0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</w:tr>
      <w:tr w:rsidR="00E830B2" w:rsidTr="001747D1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0B2" w:rsidRDefault="00E830B2" w:rsidP="00D01B8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0B2" w:rsidRDefault="00E830B2" w:rsidP="00D01B81">
            <w:pPr>
              <w:widowControl w:val="0"/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1.7. Проведение мониторинга участия лиц, замещающих государственные должности Республики Татарстан, муниципальные должности, должности государственной гражданской службы Республики Татарстан, должности муниципальной службы в Республике Татарстан, в управлении коммерческими и некоммерческими организациями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0B2" w:rsidRDefault="00E830B2" w:rsidP="00D01B81">
            <w:pPr>
              <w:widowControl w:val="0"/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4A" w:rsidRPr="00A008D9" w:rsidRDefault="00F0124A" w:rsidP="00F012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8D9">
              <w:rPr>
                <w:rFonts w:ascii="Times New Roman" w:hAnsi="Times New Roman"/>
                <w:sz w:val="24"/>
                <w:szCs w:val="24"/>
              </w:rPr>
              <w:t>Мониторинг лиц, замещающих муниципальные должности на постоянной основе, и должности муниципальной службы, в управлении коммерческими и некоммерческими организациями проводится систематически, нарушений не выявлено.</w:t>
            </w:r>
          </w:p>
          <w:p w:rsidR="00DB0E25" w:rsidRPr="00A008D9" w:rsidRDefault="00F0124A" w:rsidP="00F012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8D9">
              <w:rPr>
                <w:rFonts w:ascii="Times New Roman" w:hAnsi="Times New Roman"/>
                <w:bCs/>
                <w:sz w:val="24"/>
                <w:szCs w:val="24"/>
              </w:rPr>
              <w:t>(Выполнение индикаторов -100%).</w:t>
            </w:r>
            <w:r w:rsidR="00417AB6" w:rsidRPr="00A008D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5D39CC" w:rsidRPr="00A008D9" w:rsidRDefault="005D39CC" w:rsidP="00D01B81">
            <w:pPr>
              <w:widowControl w:val="0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</w:tr>
      <w:tr w:rsidR="00E830B2" w:rsidTr="001747D1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0B2" w:rsidRDefault="00E830B2" w:rsidP="00D01B8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0B2" w:rsidRDefault="00E830B2" w:rsidP="00D01B81">
            <w:pPr>
              <w:widowControl w:val="0"/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1.8. Проведение работы с организациями, подведомственными органам публичной власти в Республике Татарстан, в целях обеспечения соблюдения обязанности принимать меры, предусмотренные положениями </w:t>
            </w:r>
            <w:hyperlink r:id="rId10" w:anchor="/document/12164203/entry/133" w:history="1">
              <w:r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статьи 13.3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 Федерального закона от 25 декабря 2008 года № 273-ФЗ «О противодействии коррупции», по предупреждению коррупции, в том числе по выявлению, предотвращению и урегулированию конфликта интересов организациями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0B2" w:rsidRDefault="00E830B2" w:rsidP="00D01B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66" w:rsidRPr="00A008D9" w:rsidRDefault="00CE6666" w:rsidP="00CE666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008D9">
              <w:rPr>
                <w:rFonts w:ascii="Times New Roman" w:hAnsi="Times New Roman"/>
                <w:sz w:val="24"/>
                <w:szCs w:val="24"/>
                <w:lang w:eastAsia="en-US"/>
              </w:rPr>
              <w:t>Осуществлен контроль соблюдения обязанности принимать меры, предусмотренные положениями статьи 13.3 Федерального закона от 25 декабря 2008 года № 273-ФЗ «О противодействии коррупции», по предупреждению коррупции, в том числе по выявлению, предотвращению и урегулированию конфликта интересов организациями, подведомственными ОМС.</w:t>
            </w:r>
          </w:p>
          <w:p w:rsidR="00B42987" w:rsidRPr="00A008D9" w:rsidRDefault="00CE6666" w:rsidP="00CE666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008D9">
              <w:rPr>
                <w:rFonts w:ascii="Times New Roman" w:hAnsi="Times New Roman"/>
                <w:sz w:val="24"/>
                <w:szCs w:val="24"/>
                <w:lang w:eastAsia="en-US"/>
              </w:rPr>
              <w:t>Ведется контроль соблюдения правил и норм Кодекса этики и служебного поведения муниципальных служащих Сабинского муниципального района, и исполнения обязанности по предотвращению и урегулированию конфликта интересов.</w:t>
            </w:r>
          </w:p>
          <w:p w:rsidR="00CE6666" w:rsidRPr="00A008D9" w:rsidRDefault="00CE6666" w:rsidP="00CE666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008D9">
              <w:rPr>
                <w:rFonts w:ascii="Times New Roman" w:hAnsi="Times New Roman"/>
                <w:sz w:val="24"/>
                <w:szCs w:val="24"/>
                <w:lang w:eastAsia="en-US"/>
              </w:rPr>
              <w:t>Внесены изменения в уставы подведомственных учреждений, трудовые договоры с руководителями и сотрудниками подведомственных учреждений.</w:t>
            </w:r>
          </w:p>
          <w:p w:rsidR="00CE6666" w:rsidRPr="00A008D9" w:rsidRDefault="00CE6666" w:rsidP="00CE666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008D9">
              <w:rPr>
                <w:rFonts w:ascii="Times New Roman" w:hAnsi="Times New Roman"/>
                <w:sz w:val="24"/>
                <w:szCs w:val="24"/>
                <w:lang w:eastAsia="en-US"/>
              </w:rPr>
              <w:t>(Выполнение индикаторов -100%).</w:t>
            </w:r>
          </w:p>
          <w:p w:rsidR="00CE6666" w:rsidRPr="00A008D9" w:rsidRDefault="00CE6666" w:rsidP="00CE666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830B2" w:rsidTr="001747D1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0B2" w:rsidRDefault="00E830B2" w:rsidP="00D01B8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0B2" w:rsidRDefault="00E830B2" w:rsidP="00D01B81">
            <w:pPr>
              <w:widowControl w:val="0"/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1.9. Утверждение и исполнение годовых планов работ комиссий при руководителях республиканских органов исполнительной власти по противодействию коррупции, комиссий по координации работы по противодействию коррупции в муниципальных районах и городских округах Республики Татарстан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0B2" w:rsidRDefault="00E830B2" w:rsidP="00D01B81">
            <w:pPr>
              <w:pStyle w:val="a0"/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p_399023"/>
            <w:bookmarkEnd w:id="1"/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</w:t>
            </w:r>
          </w:p>
          <w:p w:rsidR="00E830B2" w:rsidRDefault="00E830B2" w:rsidP="00D01B81">
            <w:pPr>
              <w:pStyle w:val="a0"/>
              <w:widowControl w:val="0"/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2" w:name="p_399024"/>
            <w:bookmarkEnd w:id="2"/>
            <w:r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A6" w:rsidRPr="00A008D9" w:rsidRDefault="00A400A6" w:rsidP="00A400A6">
            <w:pPr>
              <w:suppressAutoHyphens/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A008D9">
              <w:rPr>
                <w:rFonts w:ascii="Times New Roman" w:hAnsi="Times New Roman"/>
                <w:sz w:val="24"/>
                <w:szCs w:val="24"/>
                <w:lang w:eastAsia="en-US"/>
              </w:rPr>
              <w:t>Работа Комиссии по координации работы по противодействию коррупции в Сабинском муниципальном районе ведется согласно утвержденному годовому Плану. В случае необходимости возможно проведение внеочередных заседаний, в течение года в План работы могут быть внесены изменения и дополнения.</w:t>
            </w:r>
            <w:r w:rsidRPr="00A008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42987" w:rsidRPr="00A008D9" w:rsidRDefault="00B42987" w:rsidP="00A400A6">
            <w:pPr>
              <w:suppressAutoHyphens/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A008D9">
              <w:rPr>
                <w:rFonts w:ascii="Times New Roman" w:hAnsi="Times New Roman"/>
                <w:sz w:val="24"/>
                <w:szCs w:val="24"/>
                <w:u w:val="single"/>
              </w:rPr>
              <w:t>(Значение индикаторов -100</w:t>
            </w:r>
            <w:proofErr w:type="gramStart"/>
            <w:r w:rsidRPr="00A008D9">
              <w:rPr>
                <w:rFonts w:ascii="Times New Roman" w:hAnsi="Times New Roman"/>
                <w:sz w:val="24"/>
                <w:szCs w:val="24"/>
                <w:u w:val="single"/>
              </w:rPr>
              <w:t>%  выполнены</w:t>
            </w:r>
            <w:proofErr w:type="gramEnd"/>
            <w:r w:rsidRPr="00A008D9">
              <w:rPr>
                <w:rFonts w:ascii="Times New Roman" w:hAnsi="Times New Roman"/>
                <w:sz w:val="24"/>
                <w:szCs w:val="24"/>
                <w:u w:val="single"/>
              </w:rPr>
              <w:t>)</w:t>
            </w:r>
          </w:p>
        </w:tc>
      </w:tr>
      <w:tr w:rsidR="00E830B2" w:rsidTr="00A400A6">
        <w:trPr>
          <w:trHeight w:val="787"/>
        </w:trPr>
        <w:tc>
          <w:tcPr>
            <w:tcW w:w="15948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0B2" w:rsidRPr="00A008D9" w:rsidRDefault="00E830B2" w:rsidP="00D01B81">
            <w:pPr>
              <w:widowControl w:val="0"/>
              <w:suppressAutoHyphens/>
              <w:spacing w:after="0" w:line="240" w:lineRule="auto"/>
              <w:jc w:val="center"/>
            </w:pPr>
            <w:r w:rsidRPr="00A008D9">
              <w:rPr>
                <w:rFonts w:ascii="Times New Roman" w:hAnsi="Times New Roman"/>
                <w:sz w:val="24"/>
                <w:szCs w:val="24"/>
              </w:rPr>
              <w:t>Задача 2. Выявление и устранение коррупциогенных факторов в нормативных правовых актах и проектах нормативных правовых актов посредством проведения антикоррупционной экспертизы</w:t>
            </w:r>
          </w:p>
        </w:tc>
      </w:tr>
      <w:tr w:rsidR="00BD1AD7" w:rsidTr="00A400A6">
        <w:trPr>
          <w:trHeight w:val="1692"/>
        </w:trPr>
        <w:tc>
          <w:tcPr>
            <w:tcW w:w="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1AD7" w:rsidRDefault="00BD1AD7" w:rsidP="00BD1AD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1AD7" w:rsidRDefault="00BD1AD7" w:rsidP="00BD1AD7">
            <w:pPr>
              <w:widowControl w:val="0"/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2.1. Обеспечение условий для проведения антикоррупционной экспертизы нормативных правовых актов и проектов нормативных правовых актов и обобщение результатов проведения указанной экспертизы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1AD7" w:rsidRPr="00BD1AD7" w:rsidRDefault="00BD1AD7" w:rsidP="00BD1AD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1AD7">
              <w:rPr>
                <w:rFonts w:ascii="Times New Roman" w:hAnsi="Times New Roman"/>
              </w:rPr>
              <w:t>Министерство юстиции Республики Татарстан, республиканские органы исполнительной власти, органы местного самоуправления (по</w:t>
            </w:r>
            <w:r>
              <w:rPr>
                <w:rFonts w:ascii="Times New Roman" w:hAnsi="Times New Roman"/>
              </w:rPr>
              <w:t xml:space="preserve"> </w:t>
            </w:r>
            <w:r w:rsidRPr="00BD1AD7">
              <w:rPr>
                <w:rFonts w:ascii="Times New Roman" w:hAnsi="Times New Roman"/>
              </w:rPr>
              <w:t>согласованию)</w:t>
            </w:r>
          </w:p>
        </w:tc>
        <w:tc>
          <w:tcPr>
            <w:tcW w:w="7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AD7" w:rsidRPr="00A008D9" w:rsidRDefault="00EE4046" w:rsidP="00EE404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8D9">
              <w:rPr>
                <w:rFonts w:ascii="Times New Roman" w:hAnsi="Times New Roman"/>
                <w:sz w:val="24"/>
                <w:szCs w:val="24"/>
              </w:rPr>
              <w:t>Количество нормативных правовых актов, подвергнутых антикоррупционной экспертизе на стадии разработки их проектов – 145</w:t>
            </w:r>
            <w:r w:rsidR="00BD1AD7" w:rsidRPr="00A008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D1AD7" w:rsidRPr="00A008D9" w:rsidRDefault="00BD1AD7" w:rsidP="00BD1AD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D9">
              <w:rPr>
                <w:rFonts w:ascii="Times New Roman" w:hAnsi="Times New Roman"/>
                <w:sz w:val="24"/>
                <w:szCs w:val="24"/>
              </w:rPr>
              <w:t>(Выполнение индикаторов -100%)</w:t>
            </w:r>
          </w:p>
        </w:tc>
      </w:tr>
      <w:tr w:rsidR="00186306" w:rsidTr="001747D1">
        <w:trPr>
          <w:trHeight w:val="708"/>
        </w:trPr>
        <w:tc>
          <w:tcPr>
            <w:tcW w:w="159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306" w:rsidRPr="00A008D9" w:rsidRDefault="00186306" w:rsidP="00186306">
            <w:pPr>
              <w:widowControl w:val="0"/>
              <w:suppressAutoHyphens/>
              <w:spacing w:after="0" w:line="240" w:lineRule="auto"/>
              <w:jc w:val="center"/>
            </w:pPr>
            <w:r w:rsidRPr="00A008D9">
              <w:rPr>
                <w:rFonts w:ascii="Times New Roman" w:hAnsi="Times New Roman"/>
                <w:sz w:val="24"/>
                <w:szCs w:val="24"/>
              </w:rPr>
              <w:lastRenderedPageBreak/>
              <w:t>Задача 3. Организация антикоррупционного обучения и осуществление антикоррупционной пропаганды, вовлечение кадровых, материальных, информационных и других ресурсов гражданского общества в противодействие коррупции</w:t>
            </w:r>
          </w:p>
        </w:tc>
      </w:tr>
      <w:tr w:rsidR="00186306" w:rsidTr="001747D1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306" w:rsidRDefault="00186306" w:rsidP="0018630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306" w:rsidRDefault="00186306" w:rsidP="00186306">
            <w:pPr>
              <w:widowControl w:val="0"/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3.7. Осуществление работы по формированию у государственных гражданских служащих Республики Татарстан, муниципальных служащих в Республике Татарстан, работников органов публичной власти в Республике Татарстан, государственных и муниципальных организаций отрицательного отношения к коррупции, в том числе принятие организационных, разъяснительных и иных мер по соблюдению государственными гражданскими служащими Республики Татарстан, муниципальными служащими в Республике Татарстан ограничений, запретов, а также по исполнению обязанностей, установленных в целях противодействия коррупции, с привлечением к данной работе общественных советов, общественных объединений, участвующих в противодействии коррупции, и других институтов гражданского общества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306" w:rsidRDefault="00186306" w:rsidP="001863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306" w:rsidRPr="00A008D9" w:rsidRDefault="00186306" w:rsidP="00186306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8D9">
              <w:rPr>
                <w:rFonts w:ascii="Times New Roman" w:hAnsi="Times New Roman"/>
                <w:sz w:val="24"/>
                <w:szCs w:val="24"/>
              </w:rPr>
              <w:t>К работе по формированию антикоррупционного мировоззрения и поведения,  а также к проведению мероприятий привлечены общественные формирования. Доля муниципальных служащих и лиц, замещающих муниципальные должности, а также руководителей муниципальных учреждений, с которыми проведены антикоррупционные мероприятия, составляет 100%.</w:t>
            </w:r>
          </w:p>
          <w:p w:rsidR="00DB0E25" w:rsidRPr="00A008D9" w:rsidRDefault="002A0140" w:rsidP="00186306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8D9">
              <w:rPr>
                <w:rFonts w:ascii="Times New Roman" w:hAnsi="Times New Roman"/>
                <w:sz w:val="24"/>
                <w:szCs w:val="24"/>
              </w:rPr>
              <w:t>21 февраля 2024 года</w:t>
            </w:r>
            <w:r w:rsidR="00DB0E25" w:rsidRPr="00A008D9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BD1AD7" w:rsidRPr="00A008D9">
              <w:rPr>
                <w:rFonts w:ascii="Times New Roman" w:hAnsi="Times New Roman"/>
                <w:sz w:val="24"/>
                <w:szCs w:val="24"/>
              </w:rPr>
              <w:t xml:space="preserve"> актовом</w:t>
            </w:r>
            <w:r w:rsidR="00DB0E25" w:rsidRPr="00A008D9">
              <w:rPr>
                <w:rFonts w:ascii="Times New Roman" w:hAnsi="Times New Roman"/>
                <w:sz w:val="24"/>
                <w:szCs w:val="24"/>
              </w:rPr>
              <w:t xml:space="preserve"> зале заседаний Испо</w:t>
            </w:r>
            <w:r w:rsidR="00BD1AD7" w:rsidRPr="00A008D9">
              <w:rPr>
                <w:rFonts w:ascii="Times New Roman" w:hAnsi="Times New Roman"/>
                <w:sz w:val="24"/>
                <w:szCs w:val="24"/>
              </w:rPr>
              <w:t>лнительного комитета Сабинского</w:t>
            </w:r>
            <w:r w:rsidR="00DB0E25" w:rsidRPr="00A008D9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прошел обучающий семинар для муниципальных служащих и руководителей муниципальных учреждений, депутатов сельских поселений на тему «Представление сведений о доходах, расходах, об имуществе и обязательствах имущественного характера и заполнение соответствующей формы справки».</w:t>
            </w:r>
          </w:p>
          <w:p w:rsidR="00913707" w:rsidRPr="00A008D9" w:rsidRDefault="00913707" w:rsidP="00186306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8D9">
              <w:rPr>
                <w:rFonts w:ascii="Times New Roman" w:hAnsi="Times New Roman"/>
                <w:sz w:val="24"/>
                <w:szCs w:val="24"/>
              </w:rPr>
              <w:t>За 2024 год в муниципальном районе при участии представителей общественных организаций проведено 2 заседаний комиссии по соблюдению требований к служебному (должностному) поведению и урегулированию конфликта интересов.</w:t>
            </w:r>
          </w:p>
          <w:p w:rsidR="00913707" w:rsidRPr="00A008D9" w:rsidRDefault="00913707" w:rsidP="00186306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8D9">
              <w:rPr>
                <w:rFonts w:ascii="Times New Roman" w:hAnsi="Times New Roman"/>
                <w:sz w:val="24"/>
                <w:szCs w:val="24"/>
              </w:rPr>
              <w:t xml:space="preserve"> Все проводимые в муниципальном районе мероприятия по противодействию коррупции направлены на активизацию работы по формированию у муниципальных служащих отрицательного отношения к коррупции и проводятся с привлечением представителей общественного Совета района и общественных организаций Сабинского муниципального района.</w:t>
            </w:r>
          </w:p>
          <w:p w:rsidR="00186306" w:rsidRPr="00A008D9" w:rsidRDefault="00186306" w:rsidP="00186306">
            <w:pPr>
              <w:tabs>
                <w:tab w:val="left" w:pos="972"/>
              </w:tabs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08D9">
              <w:rPr>
                <w:rFonts w:ascii="Times New Roman" w:hAnsi="Times New Roman"/>
                <w:sz w:val="24"/>
                <w:szCs w:val="24"/>
                <w:u w:val="single"/>
              </w:rPr>
              <w:t>(Выполнение индикаторов -100%).</w:t>
            </w:r>
          </w:p>
        </w:tc>
      </w:tr>
      <w:tr w:rsidR="00186306" w:rsidTr="001747D1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306" w:rsidRDefault="00186306" w:rsidP="0018630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306" w:rsidRDefault="00186306" w:rsidP="00186306">
            <w:pPr>
              <w:widowControl w:val="0"/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3.8. Рассмотрение отчетов о реализации программ противодействия коррупции на заседаниях общественных советов органов публичной власти в Республике Татарстан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306" w:rsidRDefault="00186306" w:rsidP="001863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140" w:rsidRPr="00A008D9" w:rsidRDefault="002A0140" w:rsidP="002A0140">
            <w:pPr>
              <w:tabs>
                <w:tab w:val="left" w:pos="972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8D9">
              <w:rPr>
                <w:rFonts w:ascii="Times New Roman" w:hAnsi="Times New Roman"/>
                <w:sz w:val="24"/>
                <w:szCs w:val="24"/>
              </w:rPr>
              <w:t xml:space="preserve">Отчеты о реализации программы противодействия коррупции заслушаны в феврале 2024 года на итоговом заседании Совета Сабинского муниципального </w:t>
            </w:r>
            <w:proofErr w:type="gramStart"/>
            <w:r w:rsidRPr="00A008D9">
              <w:rPr>
                <w:rFonts w:ascii="Times New Roman" w:hAnsi="Times New Roman"/>
                <w:sz w:val="24"/>
                <w:szCs w:val="24"/>
              </w:rPr>
              <w:t>района  с</w:t>
            </w:r>
            <w:proofErr w:type="gramEnd"/>
            <w:r w:rsidRPr="00A008D9">
              <w:rPr>
                <w:rFonts w:ascii="Times New Roman" w:hAnsi="Times New Roman"/>
                <w:sz w:val="24"/>
                <w:szCs w:val="24"/>
              </w:rPr>
              <w:t xml:space="preserve"> участием председателя и членов Общественного совета района. </w:t>
            </w:r>
          </w:p>
          <w:p w:rsidR="00186306" w:rsidRPr="00A008D9" w:rsidRDefault="002A0140" w:rsidP="002A0140">
            <w:pPr>
              <w:tabs>
                <w:tab w:val="left" w:pos="972"/>
              </w:tabs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008D9">
              <w:rPr>
                <w:rFonts w:ascii="Times New Roman" w:hAnsi="Times New Roman"/>
                <w:sz w:val="24"/>
                <w:szCs w:val="24"/>
                <w:u w:val="single"/>
              </w:rPr>
              <w:t>(Значение индикаторов -100% выполнены)</w:t>
            </w:r>
          </w:p>
          <w:p w:rsidR="00CE6666" w:rsidRPr="00A008D9" w:rsidRDefault="00CE6666" w:rsidP="002A0140">
            <w:pPr>
              <w:tabs>
                <w:tab w:val="left" w:pos="972"/>
              </w:tabs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6306" w:rsidTr="001747D1">
        <w:trPr>
          <w:trHeight w:val="623"/>
        </w:trPr>
        <w:tc>
          <w:tcPr>
            <w:tcW w:w="159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306" w:rsidRPr="00A008D9" w:rsidRDefault="00186306" w:rsidP="00186306">
            <w:pPr>
              <w:widowControl w:val="0"/>
              <w:suppressAutoHyphens/>
              <w:spacing w:after="0" w:line="240" w:lineRule="auto"/>
              <w:jc w:val="center"/>
            </w:pPr>
            <w:r w:rsidRPr="00A008D9">
              <w:rPr>
                <w:rFonts w:ascii="Times New Roman" w:hAnsi="Times New Roman"/>
                <w:sz w:val="24"/>
                <w:szCs w:val="24"/>
              </w:rPr>
              <w:lastRenderedPageBreak/>
              <w:t>Задача 4. Обеспечение открытости, доступности для населения деятельности органов публичной власти в Республике Татарстан, укрепление их связи с гражданским обществом, стимулирование антикоррупционной активности общественности</w:t>
            </w:r>
          </w:p>
        </w:tc>
      </w:tr>
      <w:tr w:rsidR="00186306" w:rsidTr="001747D1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306" w:rsidRDefault="00186306" w:rsidP="0018630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306" w:rsidRDefault="00186306" w:rsidP="00186306">
            <w:pPr>
              <w:widowControl w:val="0"/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4.2. Обеспечение функционирования в органах публичной власти в Республике Татарстан телефонов доверия, горячих линий, интернет-приемных, других информационных каналов, позволяющих гражданам сообщать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306" w:rsidRDefault="00186306" w:rsidP="001863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79D" w:rsidRPr="00A008D9" w:rsidRDefault="00C7079D" w:rsidP="00C7079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8D9">
              <w:rPr>
                <w:rFonts w:ascii="Times New Roman" w:hAnsi="Times New Roman"/>
                <w:sz w:val="24"/>
                <w:szCs w:val="24"/>
              </w:rPr>
              <w:t xml:space="preserve">Вся информация размещена на сайте района, в </w:t>
            </w:r>
            <w:proofErr w:type="spellStart"/>
            <w:r w:rsidRPr="00A008D9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A008D9">
              <w:rPr>
                <w:rFonts w:ascii="Times New Roman" w:hAnsi="Times New Roman"/>
                <w:sz w:val="24"/>
                <w:szCs w:val="24"/>
              </w:rPr>
              <w:t>. номера телефонов доверия, каждое интернет - обращение граждан автоматически попадает в базу данных электронного документооборота системы «Электронное правительство Республики Татарстан».</w:t>
            </w:r>
          </w:p>
          <w:p w:rsidR="00C7079D" w:rsidRPr="00A008D9" w:rsidRDefault="00C7079D" w:rsidP="00C7079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8D9">
              <w:rPr>
                <w:rFonts w:ascii="Times New Roman" w:hAnsi="Times New Roman"/>
                <w:sz w:val="24"/>
                <w:szCs w:val="24"/>
              </w:rPr>
              <w:t xml:space="preserve">Проводится ежеквартальный анализ обращений граждан на предмет наличия информации о фактах коррупции со стороны муниципальных служащих, а также в СМИ. За отчетный период таких сообщений не поступило. </w:t>
            </w:r>
          </w:p>
          <w:p w:rsidR="00C7079D" w:rsidRPr="00A008D9" w:rsidRDefault="00C7079D" w:rsidP="00C7079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8D9">
              <w:rPr>
                <w:rFonts w:ascii="Times New Roman" w:hAnsi="Times New Roman"/>
                <w:sz w:val="24"/>
                <w:szCs w:val="24"/>
              </w:rPr>
              <w:t>При входе в здание сельских и городских поселений района установлены ящики «Ящики доверия» для сбора сообщений от граждан и организаций.</w:t>
            </w:r>
          </w:p>
          <w:p w:rsidR="00C7079D" w:rsidRPr="00A008D9" w:rsidRDefault="00C7079D" w:rsidP="00C7079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8D9">
              <w:rPr>
                <w:rFonts w:ascii="Times New Roman" w:hAnsi="Times New Roman"/>
                <w:sz w:val="24"/>
                <w:szCs w:val="24"/>
              </w:rPr>
              <w:t>Ведется журнал регистрации обращений граждан и организации, поступивших по телефону доверия по вопросам противодействия коррупции.</w:t>
            </w:r>
          </w:p>
          <w:p w:rsidR="00C7079D" w:rsidRPr="00A008D9" w:rsidRDefault="00C7079D" w:rsidP="00C7079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8D9">
              <w:rPr>
                <w:rFonts w:ascii="Times New Roman" w:hAnsi="Times New Roman"/>
                <w:sz w:val="24"/>
                <w:szCs w:val="24"/>
              </w:rPr>
              <w:t>На сайте Сабинского муниципального района опубликованы следующие номера телефонов доверия для сообщений о проявлениях коррупции:</w:t>
            </w:r>
          </w:p>
          <w:p w:rsidR="00C7079D" w:rsidRPr="00A008D9" w:rsidRDefault="00C7079D" w:rsidP="00C7079D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8D9">
              <w:rPr>
                <w:rFonts w:ascii="Times New Roman" w:hAnsi="Times New Roman"/>
                <w:sz w:val="24"/>
                <w:szCs w:val="24"/>
              </w:rPr>
              <w:t xml:space="preserve">- Совета и Исполнительного комитета Сабинского муниципального района: </w:t>
            </w:r>
          </w:p>
          <w:p w:rsidR="00C7079D" w:rsidRPr="00A008D9" w:rsidRDefault="00C7079D" w:rsidP="00C7079D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8D9">
              <w:rPr>
                <w:rFonts w:ascii="Times New Roman" w:hAnsi="Times New Roman"/>
                <w:sz w:val="24"/>
                <w:szCs w:val="24"/>
              </w:rPr>
              <w:t xml:space="preserve">- Помощника Главы по антикоррупционной и антитеррористической работе, секретаря комиссии по координации работы по противодействию коррупции: </w:t>
            </w:r>
          </w:p>
          <w:p w:rsidR="00C7079D" w:rsidRPr="00A008D9" w:rsidRDefault="00C7079D" w:rsidP="00C7079D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8D9">
              <w:rPr>
                <w:rFonts w:ascii="Times New Roman" w:hAnsi="Times New Roman"/>
                <w:sz w:val="24"/>
                <w:szCs w:val="24"/>
              </w:rPr>
              <w:t>- Ответственного лица за профилактику коррупционных и иных правонарушений – заведующей сектором по кадровой работе Исполнительного комитета Сабинского муниципального района РТ.</w:t>
            </w:r>
          </w:p>
          <w:p w:rsidR="00C7079D" w:rsidRPr="00A008D9" w:rsidRDefault="00C7079D" w:rsidP="00C7079D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8D9">
              <w:rPr>
                <w:rFonts w:ascii="Times New Roman" w:hAnsi="Times New Roman"/>
                <w:sz w:val="24"/>
                <w:szCs w:val="24"/>
              </w:rPr>
              <w:t>- Прокуратуры Сабинского района;</w:t>
            </w:r>
          </w:p>
          <w:p w:rsidR="00C7079D" w:rsidRPr="00A008D9" w:rsidRDefault="00C7079D" w:rsidP="00C7079D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8D9">
              <w:rPr>
                <w:rFonts w:ascii="Times New Roman" w:hAnsi="Times New Roman"/>
                <w:sz w:val="24"/>
                <w:szCs w:val="24"/>
              </w:rPr>
              <w:t>- Отдела МВД России по Сабинскому району;</w:t>
            </w:r>
          </w:p>
          <w:p w:rsidR="00C7079D" w:rsidRPr="00A008D9" w:rsidRDefault="00C7079D" w:rsidP="00C7079D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8D9">
              <w:rPr>
                <w:rFonts w:ascii="Times New Roman" w:hAnsi="Times New Roman"/>
                <w:sz w:val="24"/>
                <w:szCs w:val="24"/>
              </w:rPr>
              <w:t>-Управления Президента Республики Татарстан по вопросам антикоррупционной политики: 8(843)567-88-69</w:t>
            </w:r>
          </w:p>
          <w:p w:rsidR="00C7079D" w:rsidRPr="00A008D9" w:rsidRDefault="00C7079D" w:rsidP="00C7079D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8D9">
              <w:rPr>
                <w:rFonts w:ascii="Times New Roman" w:hAnsi="Times New Roman"/>
                <w:sz w:val="24"/>
                <w:szCs w:val="24"/>
              </w:rPr>
              <w:t>- Совета при Президенте Республики Татарстан по противодействию коррупции: 8(843)567-89-12</w:t>
            </w:r>
          </w:p>
          <w:p w:rsidR="00C7079D" w:rsidRPr="00A008D9" w:rsidRDefault="00C7079D" w:rsidP="00C7079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8D9">
              <w:rPr>
                <w:rFonts w:ascii="Times New Roman" w:hAnsi="Times New Roman"/>
                <w:sz w:val="24"/>
                <w:szCs w:val="24"/>
              </w:rPr>
              <w:lastRenderedPageBreak/>
              <w:t>Электронный адрес интернет – приемной Сабинского муниципального района.</w:t>
            </w:r>
          </w:p>
          <w:p w:rsidR="00C7079D" w:rsidRPr="00A008D9" w:rsidRDefault="00C7079D" w:rsidP="00C7079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8D9">
              <w:rPr>
                <w:rFonts w:ascii="Times New Roman" w:hAnsi="Times New Roman"/>
                <w:sz w:val="24"/>
                <w:szCs w:val="24"/>
              </w:rPr>
              <w:t>За текущий период от граждан письменных и устных жалоб и обращений о признаках коррупционных правонарушений не поступало.</w:t>
            </w:r>
          </w:p>
          <w:p w:rsidR="00186306" w:rsidRPr="00A008D9" w:rsidRDefault="00C7079D" w:rsidP="00186306">
            <w:pPr>
              <w:widowControl w:val="0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08D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186306" w:rsidRPr="00A008D9">
              <w:rPr>
                <w:rFonts w:ascii="Times New Roman" w:hAnsi="Times New Roman"/>
                <w:sz w:val="24"/>
                <w:szCs w:val="24"/>
                <w:u w:val="single"/>
              </w:rPr>
              <w:t>(Значение индикаторов -100% выполнены).</w:t>
            </w:r>
          </w:p>
        </w:tc>
      </w:tr>
      <w:tr w:rsidR="00186306" w:rsidTr="001747D1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306" w:rsidRDefault="00186306" w:rsidP="0018630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306" w:rsidRDefault="00186306" w:rsidP="00186306">
            <w:pPr>
              <w:widowControl w:val="0"/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4.3. Проведение мониторинга информации о коррупционных проявлениях в деятельности должностных лиц, размещенной в средствах массовой информации и содержащейся в поступающих обращениях граждан и юридических лиц, с ежеквартальным обобщением и рассмотрением его результатов на заседаниях комиссий при руководителях республиканских органов исполнительной власти по противодействию коррупции, комиссий по координации работы по противодействию коррупции в муниципальных районах и городских округах Республики Татарстан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306" w:rsidRDefault="00186306" w:rsidP="001863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306" w:rsidRPr="00A008D9" w:rsidRDefault="00C7079D" w:rsidP="00C7079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8D9">
              <w:rPr>
                <w:rFonts w:ascii="Times New Roman" w:hAnsi="Times New Roman"/>
                <w:sz w:val="24"/>
                <w:szCs w:val="24"/>
              </w:rPr>
              <w:t xml:space="preserve">Проводится </w:t>
            </w:r>
            <w:r w:rsidR="00EE4046" w:rsidRPr="00A008D9">
              <w:rPr>
                <w:rFonts w:ascii="Times New Roman" w:hAnsi="Times New Roman"/>
                <w:sz w:val="24"/>
                <w:szCs w:val="24"/>
              </w:rPr>
              <w:t xml:space="preserve">ежеквартальный анализ обращений </w:t>
            </w:r>
            <w:r w:rsidR="00186306" w:rsidRPr="00A008D9">
              <w:rPr>
                <w:rFonts w:ascii="Times New Roman" w:hAnsi="Times New Roman"/>
                <w:sz w:val="24"/>
                <w:szCs w:val="24"/>
              </w:rPr>
              <w:t>граждан на предмет наличия информации о фактах коррупции со стороны муниципальных служащих, а также в СМИ, обобщенная информация рассматривается на заседании комиссии по координации работы по противодействию коррупции.</w:t>
            </w:r>
          </w:p>
          <w:p w:rsidR="00C7079D" w:rsidRPr="00A008D9" w:rsidRDefault="00C7079D" w:rsidP="001863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8D9">
              <w:rPr>
                <w:rFonts w:ascii="Times New Roman" w:hAnsi="Times New Roman"/>
                <w:sz w:val="24"/>
                <w:szCs w:val="24"/>
              </w:rPr>
              <w:t>В целях доведения до СМИ информации о мерах, принимаемых органами местного самоуправления района по противодействию коррупции, на страницах районной газеты «</w:t>
            </w:r>
            <w:proofErr w:type="spellStart"/>
            <w:r w:rsidRPr="00A008D9">
              <w:rPr>
                <w:rFonts w:ascii="Times New Roman" w:hAnsi="Times New Roman"/>
                <w:sz w:val="24"/>
                <w:szCs w:val="24"/>
              </w:rPr>
              <w:t>Саба</w:t>
            </w:r>
            <w:proofErr w:type="spellEnd"/>
            <w:r w:rsidRPr="00A008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08D9">
              <w:rPr>
                <w:rFonts w:ascii="Times New Roman" w:hAnsi="Times New Roman"/>
                <w:sz w:val="24"/>
                <w:szCs w:val="24"/>
              </w:rPr>
              <w:t>таннары</w:t>
            </w:r>
            <w:proofErr w:type="spellEnd"/>
            <w:r w:rsidRPr="00A008D9">
              <w:rPr>
                <w:rFonts w:ascii="Times New Roman" w:hAnsi="Times New Roman"/>
                <w:sz w:val="24"/>
                <w:szCs w:val="24"/>
              </w:rPr>
              <w:t xml:space="preserve">» и местном канале Сабинской телекомпании освещаются мероприятия, направленные на профилактику коррупционных и иных правонарушений. На все мероприятия по противодействию коррупции приглашаются представители СМИ. </w:t>
            </w:r>
          </w:p>
          <w:p w:rsidR="00EE4046" w:rsidRPr="00A008D9" w:rsidRDefault="00EE4046" w:rsidP="001863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8D9">
              <w:rPr>
                <w:rFonts w:ascii="Times New Roman" w:hAnsi="Times New Roman"/>
                <w:sz w:val="24"/>
                <w:szCs w:val="24"/>
              </w:rPr>
              <w:t>За первое полугодие 2024 года информации о коррупционных проявлениях со стороны муниципальных служащих не имеется.</w:t>
            </w:r>
          </w:p>
          <w:p w:rsidR="00186306" w:rsidRPr="00A008D9" w:rsidRDefault="00186306" w:rsidP="001863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08D9">
              <w:rPr>
                <w:rFonts w:ascii="Times New Roman" w:hAnsi="Times New Roman"/>
                <w:sz w:val="24"/>
                <w:szCs w:val="24"/>
              </w:rPr>
              <w:t>(</w:t>
            </w:r>
            <w:r w:rsidRPr="00A008D9">
              <w:rPr>
                <w:rFonts w:ascii="Times New Roman" w:hAnsi="Times New Roman"/>
                <w:sz w:val="24"/>
                <w:szCs w:val="24"/>
                <w:u w:val="single"/>
              </w:rPr>
              <w:t>Значение индикаторов -100% выполнены).</w:t>
            </w:r>
          </w:p>
        </w:tc>
      </w:tr>
      <w:tr w:rsidR="00186306" w:rsidTr="001747D1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306" w:rsidRDefault="00186306" w:rsidP="0018630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306" w:rsidRDefault="00186306" w:rsidP="00186306">
            <w:pPr>
              <w:widowControl w:val="0"/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4.4 Оформление и актуализация специальных информационных стендов, разделов «Противодействие коррупции» официальных сайтов органов публичной власти в Республике Татарстан и иные формы предоставления информации антикоррупционного содержания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306" w:rsidRDefault="00186306" w:rsidP="001863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306" w:rsidRPr="00A008D9" w:rsidRDefault="00C7079D" w:rsidP="00C7079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8D9">
              <w:rPr>
                <w:rFonts w:ascii="Times New Roman" w:hAnsi="Times New Roman"/>
                <w:sz w:val="24"/>
                <w:szCs w:val="24"/>
              </w:rPr>
              <w:t>Информационные стенды антикоррупционной направленности имеются во всех муниципальных учреждениях и органах местного самоуправления, а также в фойе здании Совета и Исполнительного комитета Сабинского муниципального района установлен монитор, на котором ежеминутно транслируется антикоррупционные материалы.  Информация систематически обновляется.</w:t>
            </w:r>
            <w:r w:rsidR="00186306" w:rsidRPr="00A008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86306" w:rsidRPr="00A008D9" w:rsidRDefault="00186306" w:rsidP="00C7079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08D9">
              <w:rPr>
                <w:rFonts w:ascii="Times New Roman" w:hAnsi="Times New Roman"/>
                <w:sz w:val="24"/>
                <w:szCs w:val="24"/>
                <w:u w:val="single"/>
              </w:rPr>
              <w:t>Значение индикаторов -100% выполнены).</w:t>
            </w:r>
          </w:p>
        </w:tc>
      </w:tr>
      <w:tr w:rsidR="00186306" w:rsidTr="001747D1">
        <w:trPr>
          <w:trHeight w:val="601"/>
        </w:trPr>
        <w:tc>
          <w:tcPr>
            <w:tcW w:w="159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306" w:rsidRPr="00A008D9" w:rsidRDefault="00186306" w:rsidP="00186306">
            <w:pPr>
              <w:widowControl w:val="0"/>
              <w:suppressAutoHyphens/>
              <w:spacing w:after="0" w:line="240" w:lineRule="auto"/>
              <w:jc w:val="center"/>
            </w:pPr>
            <w:r w:rsidRPr="00A008D9">
              <w:rPr>
                <w:rFonts w:ascii="Times New Roman" w:hAnsi="Times New Roman"/>
                <w:sz w:val="24"/>
                <w:szCs w:val="24"/>
              </w:rPr>
              <w:t>Задача 5. Обеспечение открытости, добросовестной конкуренции и объективности при осуществлении закупок товаров, работ, услуг для обеспечения государственных и муниципальных нужд</w:t>
            </w:r>
          </w:p>
        </w:tc>
      </w:tr>
      <w:tr w:rsidR="00186306" w:rsidTr="001747D1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306" w:rsidRDefault="00186306" w:rsidP="0018630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306" w:rsidRDefault="00186306" w:rsidP="00186306">
            <w:pPr>
              <w:widowControl w:val="0"/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5.2. Реализация мер, способствующих снижению уровня коррупции при осуществлении закупок товаров (работ, услуг) для государственных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муниципальных нужд, в том числе проведение мероприятий по обеспечению открытости и доступности осуществляемых закупок, а также реализация мер по обеспечению прав и законных интересов участников закупок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306" w:rsidRDefault="00186306" w:rsidP="001863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Республиканские органы исполнительной власти, органы местного самоуправления (по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5B1" w:rsidRPr="00A008D9" w:rsidRDefault="002865B1" w:rsidP="002865B1">
            <w:pPr>
              <w:pStyle w:val="15"/>
              <w:suppressAutoHyphens/>
              <w:spacing w:after="0"/>
              <w:jc w:val="both"/>
              <w:rPr>
                <w:sz w:val="24"/>
                <w:szCs w:val="24"/>
              </w:rPr>
            </w:pPr>
            <w:r w:rsidRPr="00A008D9">
              <w:rPr>
                <w:sz w:val="24"/>
                <w:szCs w:val="24"/>
              </w:rPr>
              <w:lastRenderedPageBreak/>
              <w:t xml:space="preserve">Реализация принципа открытости и прозрачности информации о закупках обеспечивается путем размещения на портале www.zakupki.gov.ru план-графиков закупок всех муниципальных </w:t>
            </w:r>
            <w:r w:rsidRPr="00A008D9">
              <w:rPr>
                <w:sz w:val="24"/>
                <w:szCs w:val="24"/>
              </w:rPr>
              <w:lastRenderedPageBreak/>
              <w:t>заказчиков района, а также размещения извещений о проведении конкурентных способов закупок как на общероссийском официальном сайте, так и на сайте Сабинского муниципального района http://saby.tatarstan.ru. Электронные торги проводятся на торговой площадке http://www.zakazrf.ru либо закупается через «Биржевую площадку АГЗ РТ».</w:t>
            </w:r>
          </w:p>
          <w:p w:rsidR="002865B1" w:rsidRPr="00A008D9" w:rsidRDefault="002865B1" w:rsidP="002865B1">
            <w:pPr>
              <w:pStyle w:val="15"/>
              <w:suppressAutoHyphens/>
              <w:spacing w:after="0"/>
              <w:jc w:val="both"/>
              <w:rPr>
                <w:sz w:val="24"/>
                <w:szCs w:val="24"/>
              </w:rPr>
            </w:pPr>
            <w:r w:rsidRPr="00A008D9">
              <w:rPr>
                <w:sz w:val="24"/>
                <w:szCs w:val="24"/>
              </w:rPr>
              <w:t xml:space="preserve">На 01.07.2024 г. заключены 237 муниципальных контрактов по итогам 76 проведённых электронных торгов на сумму 306,6 </w:t>
            </w:r>
            <w:proofErr w:type="spellStart"/>
            <w:r w:rsidRPr="00A008D9">
              <w:rPr>
                <w:sz w:val="24"/>
                <w:szCs w:val="24"/>
              </w:rPr>
              <w:t>млн.руб</w:t>
            </w:r>
            <w:proofErr w:type="spellEnd"/>
            <w:r w:rsidRPr="00A008D9">
              <w:rPr>
                <w:sz w:val="24"/>
                <w:szCs w:val="24"/>
              </w:rPr>
              <w:t xml:space="preserve">., экономия – 5,6 </w:t>
            </w:r>
            <w:proofErr w:type="spellStart"/>
            <w:r w:rsidRPr="00A008D9">
              <w:rPr>
                <w:sz w:val="24"/>
                <w:szCs w:val="24"/>
              </w:rPr>
              <w:t>млн.руб</w:t>
            </w:r>
            <w:proofErr w:type="spellEnd"/>
            <w:r w:rsidRPr="00A008D9">
              <w:rPr>
                <w:sz w:val="24"/>
                <w:szCs w:val="24"/>
              </w:rPr>
              <w:t>. или 1,8%.</w:t>
            </w:r>
          </w:p>
          <w:p w:rsidR="00186306" w:rsidRPr="00A008D9" w:rsidRDefault="002865B1" w:rsidP="002865B1">
            <w:pPr>
              <w:pStyle w:val="15"/>
              <w:suppressAutoHyphens/>
              <w:jc w:val="both"/>
              <w:rPr>
                <w:sz w:val="24"/>
                <w:szCs w:val="24"/>
              </w:rPr>
            </w:pPr>
            <w:r w:rsidRPr="00A008D9">
              <w:rPr>
                <w:sz w:val="24"/>
                <w:szCs w:val="24"/>
              </w:rPr>
              <w:t>Значение индикатора по мероприятию (доля органов государственной власти и ОМС, обеспечивших прозрачность деятельности по осуществлению закупок товаров, работ, услуг для обеспечения государственных</w:t>
            </w:r>
            <w:r w:rsidRPr="00A008D9">
              <w:rPr>
                <w:sz w:val="24"/>
                <w:szCs w:val="24"/>
              </w:rPr>
              <w:t xml:space="preserve"> (муниципальных) нужд, процентов) равна 100%</w:t>
            </w:r>
          </w:p>
          <w:p w:rsidR="00186306" w:rsidRPr="00A008D9" w:rsidRDefault="00186306" w:rsidP="00186306">
            <w:pPr>
              <w:widowControl w:val="0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</w:p>
        </w:tc>
      </w:tr>
      <w:tr w:rsidR="00186306" w:rsidTr="001747D1">
        <w:trPr>
          <w:trHeight w:val="376"/>
        </w:trPr>
        <w:tc>
          <w:tcPr>
            <w:tcW w:w="159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306" w:rsidRPr="00A008D9" w:rsidRDefault="00186306" w:rsidP="00186306">
            <w:pPr>
              <w:widowControl w:val="0"/>
              <w:suppressAutoHyphens/>
              <w:spacing w:after="0" w:line="240" w:lineRule="auto"/>
              <w:jc w:val="center"/>
            </w:pPr>
            <w:r w:rsidRPr="00A008D9">
              <w:rPr>
                <w:rFonts w:ascii="Times New Roman" w:hAnsi="Times New Roman"/>
                <w:sz w:val="24"/>
                <w:szCs w:val="24"/>
              </w:rPr>
              <w:lastRenderedPageBreak/>
              <w:t>Задача 8. Усиление мер по минимизации бытовой коррупции</w:t>
            </w:r>
          </w:p>
        </w:tc>
      </w:tr>
      <w:tr w:rsidR="00186306" w:rsidTr="001747D1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306" w:rsidRDefault="00186306" w:rsidP="0018630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306" w:rsidRDefault="00186306" w:rsidP="00186306">
            <w:pPr>
              <w:widowControl w:val="0"/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8.4. Проведение мониторинга обращений граждан о проявлениях коррупции в социально-экономических отраслях жизнедеятельности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306" w:rsidRDefault="00186306" w:rsidP="001863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046" w:rsidRPr="00A008D9" w:rsidRDefault="00EE4046" w:rsidP="00D90A8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8D9">
              <w:rPr>
                <w:rFonts w:ascii="Times New Roman" w:hAnsi="Times New Roman"/>
                <w:sz w:val="24"/>
                <w:szCs w:val="24"/>
              </w:rPr>
              <w:t xml:space="preserve">Мониторинг обращений граждан о проявлениях коррупции в социально-экономических отраслях жизнедеятельности организован, обращений в первом полугодии 2024 года не выявлено. </w:t>
            </w:r>
          </w:p>
          <w:p w:rsidR="00186306" w:rsidRPr="00A008D9" w:rsidRDefault="00186306" w:rsidP="00D90A8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8D9">
              <w:rPr>
                <w:rFonts w:ascii="Times New Roman" w:hAnsi="Times New Roman"/>
                <w:sz w:val="24"/>
                <w:szCs w:val="24"/>
                <w:u w:val="single"/>
              </w:rPr>
              <w:t>(Значение индикаторов -100</w:t>
            </w:r>
            <w:r w:rsidR="00995533" w:rsidRPr="00A008D9">
              <w:rPr>
                <w:rFonts w:ascii="Times New Roman" w:hAnsi="Times New Roman"/>
                <w:sz w:val="24"/>
                <w:szCs w:val="24"/>
                <w:u w:val="single"/>
              </w:rPr>
              <w:t>% выполнены</w:t>
            </w:r>
            <w:r w:rsidRPr="00A008D9">
              <w:rPr>
                <w:rFonts w:ascii="Times New Roman" w:hAnsi="Times New Roman"/>
                <w:sz w:val="24"/>
                <w:szCs w:val="24"/>
                <w:u w:val="single"/>
              </w:rPr>
              <w:t>).</w:t>
            </w:r>
            <w:r w:rsidRPr="00A008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86306" w:rsidTr="001747D1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306" w:rsidRDefault="00186306" w:rsidP="0018630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306" w:rsidRDefault="00186306" w:rsidP="00186306">
            <w:pPr>
              <w:widowControl w:val="0"/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8.8. Осуществление контроля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306" w:rsidRDefault="00186306" w:rsidP="001863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66" w:rsidRPr="00A008D9" w:rsidRDefault="00CE6666" w:rsidP="00CE666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A008D9">
              <w:rPr>
                <w:rFonts w:ascii="Times New Roman" w:hAnsi="Times New Roman"/>
                <w:spacing w:val="-10"/>
                <w:sz w:val="24"/>
                <w:szCs w:val="24"/>
              </w:rPr>
              <w:t>Все факты несоблюдения запретов, ограничений и требований, установленных в целях противодействия коррупции, рассматриваются на комиссии по соблюдению требований к служебному поведению.</w:t>
            </w:r>
          </w:p>
          <w:p w:rsidR="00CE6666" w:rsidRPr="00A008D9" w:rsidRDefault="00CE6666" w:rsidP="00CE666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  <w:u w:val="single"/>
              </w:rPr>
            </w:pPr>
            <w:r w:rsidRPr="00A008D9">
              <w:rPr>
                <w:rFonts w:ascii="Times New Roman" w:hAnsi="Times New Roman"/>
                <w:spacing w:val="-10"/>
                <w:sz w:val="24"/>
                <w:szCs w:val="24"/>
              </w:rPr>
              <w:t>Осуществляется контроль за применением предусмотренных законодательством мер юридической ответственности за несоблюдение требований, установленных в целях противодействия коррупции.</w:t>
            </w:r>
            <w:r w:rsidRPr="00A008D9">
              <w:rPr>
                <w:rFonts w:ascii="Times New Roman" w:hAnsi="Times New Roman"/>
                <w:spacing w:val="-10"/>
                <w:sz w:val="24"/>
                <w:szCs w:val="24"/>
                <w:u w:val="single"/>
              </w:rPr>
              <w:t xml:space="preserve"> </w:t>
            </w:r>
          </w:p>
          <w:p w:rsidR="00186306" w:rsidRPr="00A008D9" w:rsidRDefault="00186306" w:rsidP="00CE666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08D9">
              <w:rPr>
                <w:rFonts w:ascii="Times New Roman" w:hAnsi="Times New Roman"/>
                <w:sz w:val="24"/>
                <w:szCs w:val="24"/>
                <w:u w:val="single"/>
              </w:rPr>
              <w:t>(Значение индикаторов -100</w:t>
            </w:r>
            <w:proofErr w:type="gramStart"/>
            <w:r w:rsidRPr="00A008D9">
              <w:rPr>
                <w:rFonts w:ascii="Times New Roman" w:hAnsi="Times New Roman"/>
                <w:sz w:val="24"/>
                <w:szCs w:val="24"/>
                <w:u w:val="single"/>
              </w:rPr>
              <w:t>%  -</w:t>
            </w:r>
            <w:proofErr w:type="gramEnd"/>
            <w:r w:rsidRPr="00A008D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выполнены)</w:t>
            </w:r>
          </w:p>
        </w:tc>
      </w:tr>
      <w:tr w:rsidR="00186306" w:rsidTr="001747D1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306" w:rsidRDefault="00186306" w:rsidP="0018630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306" w:rsidRDefault="00186306" w:rsidP="00186306">
            <w:pPr>
              <w:widowControl w:val="0"/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8.9. Осуществление контроля за соблюдением лицами, замещающими должности государственной гражданской службы Республики Татарстан и муниципальной службы в Республике Татарстан, требований </w:t>
            </w:r>
            <w:hyperlink r:id="rId11" w:anchor="/document/12164203/entry/0" w:history="1">
              <w:r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законодательства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 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306" w:rsidRDefault="00186306" w:rsidP="001863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5B1" w:rsidRPr="00A008D9" w:rsidRDefault="002865B1" w:rsidP="002865B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8D9">
              <w:rPr>
                <w:rFonts w:ascii="Times New Roman" w:hAnsi="Times New Roman"/>
                <w:sz w:val="24"/>
                <w:szCs w:val="24"/>
              </w:rPr>
              <w:t>В 1 полугодие 2024 года осуществлен ко</w:t>
            </w:r>
            <w:r w:rsidRPr="00A008D9">
              <w:rPr>
                <w:rFonts w:ascii="Times New Roman" w:hAnsi="Times New Roman"/>
                <w:sz w:val="24"/>
                <w:szCs w:val="24"/>
              </w:rPr>
              <w:t>нтроль за применением предусмот</w:t>
            </w:r>
            <w:r w:rsidRPr="00A008D9">
              <w:rPr>
                <w:rFonts w:ascii="Times New Roman" w:hAnsi="Times New Roman"/>
                <w:sz w:val="24"/>
                <w:szCs w:val="24"/>
              </w:rPr>
              <w:t>ренных законодательством мер юридической ответственности за несоблюдение запретов, ограничений и требований, установле</w:t>
            </w:r>
            <w:r w:rsidRPr="00A008D9">
              <w:rPr>
                <w:rFonts w:ascii="Times New Roman" w:hAnsi="Times New Roman"/>
                <w:sz w:val="24"/>
                <w:szCs w:val="24"/>
              </w:rPr>
              <w:t>нных в целях противодействия корруп</w:t>
            </w:r>
            <w:r w:rsidRPr="00A008D9">
              <w:rPr>
                <w:rFonts w:ascii="Times New Roman" w:hAnsi="Times New Roman"/>
                <w:sz w:val="24"/>
                <w:szCs w:val="24"/>
              </w:rPr>
              <w:t xml:space="preserve">ции. </w:t>
            </w:r>
            <w:r w:rsidRPr="00A008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B58BE" w:rsidRPr="00A008D9" w:rsidRDefault="002865B1" w:rsidP="002865B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8D9">
              <w:rPr>
                <w:rFonts w:ascii="Times New Roman" w:hAnsi="Times New Roman"/>
                <w:sz w:val="24"/>
                <w:szCs w:val="24"/>
              </w:rPr>
              <w:t>Выявлено 2 нарушение, привлеченных к дисциплинарной ответственности в виде замечания 2 чел.</w:t>
            </w:r>
          </w:p>
          <w:p w:rsidR="00186306" w:rsidRPr="00A008D9" w:rsidRDefault="00186306" w:rsidP="00186306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008D9">
              <w:rPr>
                <w:rFonts w:ascii="Times New Roman" w:hAnsi="Times New Roman"/>
                <w:sz w:val="24"/>
                <w:szCs w:val="24"/>
                <w:u w:val="single"/>
              </w:rPr>
              <w:t>(Значение индикаторов -100</w:t>
            </w:r>
            <w:proofErr w:type="gramStart"/>
            <w:r w:rsidRPr="00A008D9">
              <w:rPr>
                <w:rFonts w:ascii="Times New Roman" w:hAnsi="Times New Roman"/>
                <w:sz w:val="24"/>
                <w:szCs w:val="24"/>
                <w:u w:val="single"/>
              </w:rPr>
              <w:t>%  -</w:t>
            </w:r>
            <w:proofErr w:type="gramEnd"/>
            <w:r w:rsidRPr="00A008D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выполнены).</w:t>
            </w:r>
          </w:p>
          <w:p w:rsidR="00186306" w:rsidRPr="00A008D9" w:rsidRDefault="00186306" w:rsidP="001863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8B053C" w:rsidRDefault="008B053C">
      <w:pPr>
        <w:widowControl w:val="0"/>
        <w:spacing w:after="0" w:line="240" w:lineRule="auto"/>
        <w:rPr>
          <w:rFonts w:ascii="Times New Roman" w:hAnsi="Times New Roman"/>
          <w:sz w:val="8"/>
          <w:szCs w:val="8"/>
        </w:rPr>
      </w:pPr>
    </w:p>
    <w:p w:rsidR="008B053C" w:rsidRDefault="008B053C">
      <w:pPr>
        <w:widowControl w:val="0"/>
        <w:spacing w:after="0" w:line="240" w:lineRule="auto"/>
        <w:rPr>
          <w:rFonts w:ascii="Times New Roman" w:hAnsi="Times New Roman"/>
          <w:sz w:val="8"/>
          <w:szCs w:val="8"/>
        </w:rPr>
      </w:pPr>
    </w:p>
    <w:sectPr w:rsidR="008B053C">
      <w:headerReference w:type="default" r:id="rId12"/>
      <w:pgSz w:w="16838" w:h="11906" w:orient="landscape"/>
      <w:pgMar w:top="1134" w:right="567" w:bottom="1134" w:left="567" w:header="567" w:footer="0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450" w:rsidRDefault="00EB2450">
      <w:pPr>
        <w:spacing w:after="0" w:line="240" w:lineRule="auto"/>
      </w:pPr>
      <w:r>
        <w:separator/>
      </w:r>
    </w:p>
  </w:endnote>
  <w:endnote w:type="continuationSeparator" w:id="0">
    <w:p w:rsidR="00EB2450" w:rsidRDefault="00EB2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altName w:val="Times New Roman"/>
    <w:charset w:val="00"/>
    <w:family w:val="roman"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450" w:rsidRDefault="00EB2450">
      <w:pPr>
        <w:spacing w:after="0" w:line="240" w:lineRule="auto"/>
      </w:pPr>
      <w:r>
        <w:separator/>
      </w:r>
    </w:p>
  </w:footnote>
  <w:footnote w:type="continuationSeparator" w:id="0">
    <w:p w:rsidR="00EB2450" w:rsidRDefault="00EB2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7D1" w:rsidRDefault="001747D1">
    <w:pPr>
      <w:pStyle w:val="af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3B7C69"/>
    <w:multiLevelType w:val="multilevel"/>
    <w:tmpl w:val="3EDCD6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9E65328"/>
    <w:multiLevelType w:val="multilevel"/>
    <w:tmpl w:val="EB7A24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53C"/>
    <w:rsid w:val="0000688B"/>
    <w:rsid w:val="000348F7"/>
    <w:rsid w:val="00037D70"/>
    <w:rsid w:val="00133C27"/>
    <w:rsid w:val="001747D1"/>
    <w:rsid w:val="00184024"/>
    <w:rsid w:val="00186306"/>
    <w:rsid w:val="001A4F07"/>
    <w:rsid w:val="001F7F75"/>
    <w:rsid w:val="0020467E"/>
    <w:rsid w:val="0024202C"/>
    <w:rsid w:val="00246EAB"/>
    <w:rsid w:val="002865B1"/>
    <w:rsid w:val="002A0140"/>
    <w:rsid w:val="002E27A8"/>
    <w:rsid w:val="002F6C65"/>
    <w:rsid w:val="00355BB7"/>
    <w:rsid w:val="003E6E27"/>
    <w:rsid w:val="00417AB6"/>
    <w:rsid w:val="00456DFA"/>
    <w:rsid w:val="00461909"/>
    <w:rsid w:val="00492B95"/>
    <w:rsid w:val="00583405"/>
    <w:rsid w:val="00584F48"/>
    <w:rsid w:val="005B2073"/>
    <w:rsid w:val="005C6DB5"/>
    <w:rsid w:val="005D39CC"/>
    <w:rsid w:val="005E6CFD"/>
    <w:rsid w:val="00644F02"/>
    <w:rsid w:val="00671AFE"/>
    <w:rsid w:val="006A6A47"/>
    <w:rsid w:val="006C7D86"/>
    <w:rsid w:val="0077206B"/>
    <w:rsid w:val="007D500F"/>
    <w:rsid w:val="00806B7D"/>
    <w:rsid w:val="008B053C"/>
    <w:rsid w:val="00913707"/>
    <w:rsid w:val="00995533"/>
    <w:rsid w:val="009A6542"/>
    <w:rsid w:val="009C5393"/>
    <w:rsid w:val="009F3A91"/>
    <w:rsid w:val="00A008D9"/>
    <w:rsid w:val="00A1307E"/>
    <w:rsid w:val="00A400A6"/>
    <w:rsid w:val="00A96D7B"/>
    <w:rsid w:val="00AB4F68"/>
    <w:rsid w:val="00AB58BE"/>
    <w:rsid w:val="00B42987"/>
    <w:rsid w:val="00B979F2"/>
    <w:rsid w:val="00BB4F5C"/>
    <w:rsid w:val="00BD1AD7"/>
    <w:rsid w:val="00C571D7"/>
    <w:rsid w:val="00C7079D"/>
    <w:rsid w:val="00CE6666"/>
    <w:rsid w:val="00CF60C6"/>
    <w:rsid w:val="00D01B81"/>
    <w:rsid w:val="00D90A89"/>
    <w:rsid w:val="00DB0E25"/>
    <w:rsid w:val="00DB136C"/>
    <w:rsid w:val="00DF0CD6"/>
    <w:rsid w:val="00E51DE9"/>
    <w:rsid w:val="00E830B2"/>
    <w:rsid w:val="00EB0999"/>
    <w:rsid w:val="00EB2450"/>
    <w:rsid w:val="00ED681B"/>
    <w:rsid w:val="00EE4046"/>
    <w:rsid w:val="00F0124A"/>
    <w:rsid w:val="00F8291D"/>
    <w:rsid w:val="00F8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490E08-B3E8-4557-8FF0-3BAA9963F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="NSimSun" w:hAnsi="PT Astra Serif" w:cs="Mang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widowControl w:val="0"/>
      <w:tabs>
        <w:tab w:val="num" w:pos="0"/>
      </w:tabs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0"/>
    <w:qFormat/>
    <w:pPr>
      <w:tabs>
        <w:tab w:val="num" w:pos="0"/>
      </w:tabs>
      <w:spacing w:before="280" w:after="280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Times New Roman" w:eastAsia="Calibri" w:hAnsi="Times New Roman" w:cs="Times New Roman"/>
      <w:color w:val="000000"/>
      <w:sz w:val="20"/>
    </w:rPr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rFonts w:ascii="Times New Roman" w:hAnsi="Times New Roman" w:cs="Times New Roman"/>
    </w:rPr>
  </w:style>
  <w:style w:type="character" w:customStyle="1" w:styleId="WW8Num18z0">
    <w:name w:val="WW8Num18z0"/>
    <w:qFormat/>
    <w:rPr>
      <w:sz w:val="24"/>
    </w:rPr>
  </w:style>
  <w:style w:type="character" w:customStyle="1" w:styleId="WW8Num19z0">
    <w:name w:val="WW8Num19z0"/>
    <w:qFormat/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1z0">
    <w:name w:val="WW8Num21z0"/>
    <w:qFormat/>
    <w:rPr>
      <w:sz w:val="24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6z0">
    <w:name w:val="WW8Num26z0"/>
    <w:qFormat/>
    <w:rPr>
      <w:sz w:val="24"/>
    </w:rPr>
  </w:style>
  <w:style w:type="character" w:customStyle="1" w:styleId="WW8Num26z1">
    <w:name w:val="WW8Num26z1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  <w:rPr>
      <w:rFonts w:ascii="Times New Roman" w:hAnsi="Times New Roman" w:cs="Times New Roman"/>
    </w:rPr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9z1">
    <w:name w:val="WW8Num29z1"/>
    <w:qFormat/>
    <w:rPr>
      <w:rFonts w:ascii="Courier New" w:hAnsi="Courier New" w:cs="Times New Roman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St14z0">
    <w:name w:val="WW8NumSt14z0"/>
    <w:qFormat/>
    <w:rPr>
      <w:rFonts w:ascii="Symbol" w:hAnsi="Symbol" w:cs="Symbol"/>
    </w:rPr>
  </w:style>
  <w:style w:type="character" w:customStyle="1" w:styleId="30">
    <w:name w:val="Основной текст 3 Знак"/>
    <w:qFormat/>
    <w:rPr>
      <w:rFonts w:ascii="Times New Roman" w:eastAsia="Times New Roman" w:hAnsi="Times New Roman" w:cs="Times New Roman"/>
      <w:b/>
      <w:i/>
      <w:sz w:val="28"/>
      <w:szCs w:val="24"/>
      <w:u w:val="single"/>
    </w:rPr>
  </w:style>
  <w:style w:type="character" w:customStyle="1" w:styleId="2">
    <w:name w:val="Основной текст с отступом 2 Знак"/>
    <w:basedOn w:val="a1"/>
    <w:qFormat/>
  </w:style>
  <w:style w:type="character" w:customStyle="1" w:styleId="31">
    <w:name w:val="Основной текст с отступом 3 Знак"/>
    <w:qFormat/>
    <w:rPr>
      <w:sz w:val="16"/>
      <w:szCs w:val="16"/>
    </w:rPr>
  </w:style>
  <w:style w:type="character" w:customStyle="1" w:styleId="10">
    <w:name w:val="Заголовок 1 Знак"/>
    <w:qFormat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32">
    <w:name w:val="Заголовок 3 Знак"/>
    <w:qFormat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20">
    <w:name w:val="Основной текст 2 Знак"/>
    <w:basedOn w:val="a1"/>
    <w:qFormat/>
  </w:style>
  <w:style w:type="character" w:customStyle="1" w:styleId="a4">
    <w:name w:val="Цветовое выделение"/>
    <w:qFormat/>
    <w:rPr>
      <w:b/>
      <w:color w:val="000080"/>
    </w:rPr>
  </w:style>
  <w:style w:type="character" w:customStyle="1" w:styleId="a5">
    <w:name w:val="Название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Верхний колонтитул Знак"/>
    <w:basedOn w:val="a1"/>
    <w:qFormat/>
  </w:style>
  <w:style w:type="character" w:customStyle="1" w:styleId="a7">
    <w:name w:val="Нижний колонтитул Знак"/>
    <w:basedOn w:val="a1"/>
    <w:qFormat/>
  </w:style>
  <w:style w:type="character" w:customStyle="1" w:styleId="a8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FontStyle13">
    <w:name w:val="Font Style13"/>
    <w:qFormat/>
    <w:rPr>
      <w:rFonts w:ascii="Times New Roman" w:hAnsi="Times New Roman" w:cs="Times New Roman"/>
      <w:sz w:val="16"/>
      <w:szCs w:val="16"/>
    </w:rPr>
  </w:style>
  <w:style w:type="character" w:customStyle="1" w:styleId="a9">
    <w:name w:val="Основной текст с отступом Знак"/>
    <w:basedOn w:val="a1"/>
    <w:qFormat/>
  </w:style>
  <w:style w:type="character" w:styleId="aa">
    <w:name w:val="Strong"/>
    <w:qFormat/>
    <w:rPr>
      <w:b/>
      <w:bCs/>
    </w:rPr>
  </w:style>
  <w:style w:type="character" w:customStyle="1" w:styleId="ab">
    <w:name w:val="Текст концевой сноски Знак"/>
    <w:qFormat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c">
    <w:name w:val="Символ концевой сноски"/>
    <w:qFormat/>
    <w:rPr>
      <w:vertAlign w:val="superscript"/>
    </w:rPr>
  </w:style>
  <w:style w:type="character" w:customStyle="1" w:styleId="ad">
    <w:name w:val="Текст сноски Знак"/>
    <w:qFormat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e">
    <w:name w:val="Символ сноски"/>
    <w:qFormat/>
    <w:rPr>
      <w:vertAlign w:val="superscript"/>
    </w:rPr>
  </w:style>
  <w:style w:type="character" w:customStyle="1" w:styleId="FontStyle21">
    <w:name w:val="Font Style21"/>
    <w:qFormat/>
    <w:rPr>
      <w:rFonts w:ascii="Times New Roman" w:hAnsi="Times New Roman" w:cs="Times New Roman"/>
      <w:sz w:val="26"/>
      <w:szCs w:val="26"/>
    </w:rPr>
  </w:style>
  <w:style w:type="character" w:styleId="af">
    <w:name w:val="Hyperlink"/>
    <w:rPr>
      <w:color w:val="0000FF"/>
      <w:u w:val="single"/>
    </w:rPr>
  </w:style>
  <w:style w:type="character" w:customStyle="1" w:styleId="af0">
    <w:name w:val="Гипертекстовая ссылка"/>
    <w:qFormat/>
    <w:rPr>
      <w:rFonts w:cs="Times New Roman"/>
      <w:b/>
      <w:bCs/>
      <w:color w:val="008000"/>
    </w:rPr>
  </w:style>
  <w:style w:type="character" w:styleId="af1">
    <w:name w:val="page number"/>
    <w:basedOn w:val="a1"/>
  </w:style>
  <w:style w:type="character" w:styleId="af2">
    <w:name w:val="annotation reference"/>
    <w:qFormat/>
    <w:rPr>
      <w:sz w:val="16"/>
      <w:szCs w:val="16"/>
    </w:rPr>
  </w:style>
  <w:style w:type="character" w:customStyle="1" w:styleId="af3">
    <w:name w:val="Текст примечания Знак"/>
    <w:qFormat/>
    <w:rPr>
      <w:sz w:val="20"/>
      <w:szCs w:val="20"/>
    </w:rPr>
  </w:style>
  <w:style w:type="character" w:customStyle="1" w:styleId="af4">
    <w:name w:val="Тема примечания Знак"/>
    <w:qFormat/>
    <w:rPr>
      <w:b/>
      <w:bCs/>
      <w:sz w:val="20"/>
      <w:szCs w:val="20"/>
    </w:rPr>
  </w:style>
  <w:style w:type="paragraph" w:customStyle="1" w:styleId="11">
    <w:name w:val="Заголовок1"/>
    <w:basedOn w:val="a"/>
    <w:next w:val="a0"/>
    <w:qFormat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paragraph" w:styleId="a0">
    <w:name w:val="Body Text"/>
    <w:basedOn w:val="a"/>
    <w:pPr>
      <w:spacing w:after="140"/>
    </w:pPr>
  </w:style>
  <w:style w:type="paragraph" w:styleId="af5">
    <w:name w:val="List"/>
    <w:basedOn w:val="a0"/>
    <w:rPr>
      <w:rFonts w:ascii="PT Astra Serif" w:hAnsi="PT Astra Serif" w:cs="Mangal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af7">
    <w:name w:val="index heading"/>
    <w:basedOn w:val="a"/>
    <w:qFormat/>
    <w:pPr>
      <w:suppressLineNumbers/>
    </w:pPr>
    <w:rPr>
      <w:rFonts w:ascii="PT Astra Serif" w:hAnsi="PT Astra Serif" w:cs="Mangal"/>
    </w:rPr>
  </w:style>
  <w:style w:type="paragraph" w:styleId="33">
    <w:name w:val="Body Text 3"/>
    <w:basedOn w:val="a"/>
    <w:qFormat/>
    <w:pPr>
      <w:keepNext/>
      <w:spacing w:after="0" w:line="240" w:lineRule="auto"/>
      <w:jc w:val="both"/>
    </w:pPr>
    <w:rPr>
      <w:rFonts w:ascii="Times New Roman" w:eastAsia="Times New Roman" w:hAnsi="Times New Roman"/>
      <w:b/>
      <w:i/>
      <w:sz w:val="28"/>
      <w:szCs w:val="24"/>
      <w:u w:val="single"/>
    </w:rPr>
  </w:style>
  <w:style w:type="paragraph" w:customStyle="1" w:styleId="ConsPlusCell">
    <w:name w:val="ConsPlusCell"/>
    <w:qFormat/>
    <w:pPr>
      <w:widowControl w:val="0"/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paragraph" w:styleId="21">
    <w:name w:val="Body Text Indent 2"/>
    <w:basedOn w:val="a"/>
    <w:qFormat/>
    <w:pPr>
      <w:spacing w:after="120" w:line="480" w:lineRule="auto"/>
      <w:ind w:left="283"/>
    </w:pPr>
  </w:style>
  <w:style w:type="paragraph" w:styleId="34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Calibri" w:eastAsia="Times New Roman" w:hAnsi="Calibri" w:cs="Calibri"/>
      <w:b/>
      <w:bCs/>
      <w:sz w:val="22"/>
      <w:szCs w:val="22"/>
      <w:lang w:eastAsia="zh-CN"/>
    </w:rPr>
  </w:style>
  <w:style w:type="paragraph" w:customStyle="1" w:styleId="af8">
    <w:name w:val="Прижатый влево"/>
    <w:basedOn w:val="a"/>
    <w:next w:val="a"/>
    <w:qFormat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22">
    <w:name w:val="Body Text 2"/>
    <w:basedOn w:val="a"/>
    <w:qFormat/>
    <w:pPr>
      <w:spacing w:after="120" w:line="480" w:lineRule="auto"/>
    </w:pPr>
  </w:style>
  <w:style w:type="paragraph" w:customStyle="1" w:styleId="af9">
    <w:name w:val="Нормальный (таблица)"/>
    <w:basedOn w:val="a"/>
    <w:next w:val="a"/>
    <w:qFormat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a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b">
    <w:name w:val="header"/>
    <w:basedOn w:val="a"/>
    <w:pPr>
      <w:spacing w:after="0" w:line="240" w:lineRule="auto"/>
    </w:pPr>
  </w:style>
  <w:style w:type="paragraph" w:styleId="afc">
    <w:name w:val="footer"/>
    <w:basedOn w:val="a"/>
    <w:pPr>
      <w:spacing w:after="0" w:line="240" w:lineRule="auto"/>
    </w:pPr>
  </w:style>
  <w:style w:type="paragraph" w:styleId="afd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pPr>
      <w:widowControl w:val="0"/>
      <w:suppressAutoHyphens/>
    </w:pPr>
    <w:rPr>
      <w:rFonts w:ascii="Courier New" w:eastAsia="Times New Roman" w:hAnsi="Courier New" w:cs="Courier New"/>
      <w:lang w:eastAsia="zh-CN"/>
    </w:rPr>
  </w:style>
  <w:style w:type="paragraph" w:customStyle="1" w:styleId="afe">
    <w:name w:val="Абзац с отсуп"/>
    <w:basedOn w:val="a"/>
    <w:qFormat/>
    <w:pPr>
      <w:spacing w:before="120" w:after="0" w:line="360" w:lineRule="exact"/>
      <w:ind w:firstLine="720"/>
      <w:jc w:val="both"/>
    </w:pPr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12">
    <w:name w:val="Стиль1"/>
    <w:basedOn w:val="a"/>
    <w:qFormat/>
    <w:pPr>
      <w:spacing w:after="0" w:line="240" w:lineRule="auto"/>
    </w:pPr>
    <w:rPr>
      <w:rFonts w:ascii="Times New Roman" w:eastAsia="Times New Roman" w:hAnsi="Times New Roman"/>
      <w:sz w:val="28"/>
      <w:szCs w:val="20"/>
    </w:rPr>
  </w:style>
  <w:style w:type="paragraph" w:styleId="aff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f0">
    <w:name w:val="List Paragraph"/>
    <w:basedOn w:val="a"/>
    <w:qFormat/>
    <w:pPr>
      <w:ind w:left="720"/>
      <w:contextualSpacing/>
    </w:pPr>
    <w:rPr>
      <w:rFonts w:eastAsia="Times New Roman"/>
    </w:rPr>
  </w:style>
  <w:style w:type="paragraph" w:styleId="aff1">
    <w:name w:val="Body Text Indent"/>
    <w:basedOn w:val="a"/>
    <w:pPr>
      <w:spacing w:after="120"/>
      <w:ind w:left="283"/>
    </w:pPr>
  </w:style>
  <w:style w:type="paragraph" w:customStyle="1" w:styleId="NormalWeb1">
    <w:name w:val="Normal (Web)1"/>
    <w:basedOn w:val="a"/>
    <w:qFormat/>
    <w:pPr>
      <w:spacing w:before="100" w:after="100" w:line="288" w:lineRule="auto"/>
      <w:ind w:firstLine="567"/>
      <w:jc w:val="both"/>
      <w:textAlignment w:val="baseline"/>
    </w:pPr>
    <w:rPr>
      <w:rFonts w:ascii="Times New Roman" w:eastAsia="Times New Roman" w:hAnsi="Times New Roman"/>
      <w:sz w:val="28"/>
      <w:szCs w:val="28"/>
    </w:rPr>
  </w:style>
  <w:style w:type="paragraph" w:customStyle="1" w:styleId="13">
    <w:name w:val="Абзац списка1"/>
    <w:basedOn w:val="a"/>
    <w:qFormat/>
    <w:pPr>
      <w:ind w:left="720"/>
      <w:contextualSpacing/>
    </w:pPr>
    <w:rPr>
      <w:rFonts w:eastAsia="Times New Roman"/>
    </w:rPr>
  </w:style>
  <w:style w:type="paragraph" w:customStyle="1" w:styleId="Iauiue">
    <w:name w:val="Iau?iue"/>
    <w:qFormat/>
    <w:pPr>
      <w:suppressAutoHyphens/>
    </w:pPr>
    <w:rPr>
      <w:rFonts w:ascii="Times New Roman" w:eastAsia="Times New Roman" w:hAnsi="Times New Roman" w:cs="Times New Roman"/>
      <w:lang w:val="en-US" w:eastAsia="zh-CN"/>
    </w:rPr>
  </w:style>
  <w:style w:type="paragraph" w:customStyle="1" w:styleId="ConsPlusNormal">
    <w:name w:val="ConsPlusNormal"/>
    <w:qFormat/>
    <w:pPr>
      <w:widowControl w:val="0"/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paragraph" w:styleId="aff2">
    <w:name w:val="endnote text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3">
    <w:name w:val="footnote text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14">
    <w:name w:val="1"/>
    <w:basedOn w:val="a"/>
    <w:qFormat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4">
    <w:name w:val="Знак Знак Знак Знак Знак Знак"/>
    <w:basedOn w:val="a"/>
    <w:qFormat/>
    <w:pPr>
      <w:spacing w:before="280" w:after="280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paragraph" w:styleId="aff5">
    <w:name w:val="annotation text"/>
    <w:basedOn w:val="a"/>
    <w:qFormat/>
    <w:pPr>
      <w:spacing w:line="240" w:lineRule="auto"/>
    </w:pPr>
    <w:rPr>
      <w:sz w:val="20"/>
      <w:szCs w:val="20"/>
    </w:rPr>
  </w:style>
  <w:style w:type="paragraph" w:styleId="aff6">
    <w:name w:val="annotation subject"/>
    <w:basedOn w:val="aff5"/>
    <w:next w:val="aff5"/>
    <w:qFormat/>
    <w:rPr>
      <w:b/>
      <w:bCs/>
    </w:rPr>
  </w:style>
  <w:style w:type="paragraph" w:customStyle="1" w:styleId="Style6">
    <w:name w:val="Style6"/>
    <w:basedOn w:val="a"/>
    <w:qFormat/>
    <w:pPr>
      <w:widowControl w:val="0"/>
      <w:spacing w:after="0" w:line="484" w:lineRule="exact"/>
      <w:ind w:firstLine="71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aff7">
    <w:name w:val="Содержимое таблицы"/>
    <w:basedOn w:val="a"/>
    <w:qFormat/>
    <w:pPr>
      <w:widowControl w:val="0"/>
      <w:suppressLineNumbers/>
    </w:pPr>
  </w:style>
  <w:style w:type="paragraph" w:customStyle="1" w:styleId="aff8">
    <w:name w:val="Заголовок таблицы"/>
    <w:basedOn w:val="aff7"/>
    <w:qFormat/>
    <w:pPr>
      <w:jc w:val="center"/>
    </w:pPr>
    <w:rPr>
      <w:b/>
      <w:bCs/>
    </w:rPr>
  </w:style>
  <w:style w:type="paragraph" w:customStyle="1" w:styleId="aff9">
    <w:name w:val="Содержимое врезки"/>
    <w:basedOn w:val="a"/>
    <w:qFormat/>
  </w:style>
  <w:style w:type="numbering" w:customStyle="1" w:styleId="WW8Num1">
    <w:name w:val="WW8Num1"/>
    <w:qFormat/>
  </w:style>
  <w:style w:type="paragraph" w:customStyle="1" w:styleId="23">
    <w:name w:val="Абзац списка2"/>
    <w:basedOn w:val="a"/>
    <w:link w:val="ListParagraphChar"/>
    <w:rsid w:val="00B42987"/>
    <w:pPr>
      <w:ind w:left="720"/>
      <w:contextualSpacing/>
    </w:pPr>
    <w:rPr>
      <w:lang w:eastAsia="en-US"/>
    </w:rPr>
  </w:style>
  <w:style w:type="character" w:customStyle="1" w:styleId="ListParagraphChar">
    <w:name w:val="List Paragraph Char"/>
    <w:link w:val="23"/>
    <w:locked/>
    <w:rsid w:val="00B42987"/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affa">
    <w:name w:val="Основной текст_"/>
    <w:link w:val="15"/>
    <w:locked/>
    <w:rsid w:val="009A654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5">
    <w:name w:val="Основной текст1"/>
    <w:basedOn w:val="a"/>
    <w:link w:val="affa"/>
    <w:rsid w:val="009A6542"/>
    <w:pPr>
      <w:widowControl w:val="0"/>
      <w:shd w:val="clear" w:color="auto" w:fill="FFFFFF"/>
    </w:pPr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5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atarstan.ru/regulation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10</Pages>
  <Words>3467</Words>
  <Characters>19764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SPecialiST RePack</Company>
  <LinksUpToDate>false</LinksUpToDate>
  <CharactersWithSpaces>23185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Наталья</dc:creator>
  <dc:description/>
  <cp:lastModifiedBy>Нияз</cp:lastModifiedBy>
  <cp:revision>4</cp:revision>
  <cp:lastPrinted>2014-07-16T15:25:00Z</cp:lastPrinted>
  <dcterms:created xsi:type="dcterms:W3CDTF">2024-04-04T13:36:00Z</dcterms:created>
  <dcterms:modified xsi:type="dcterms:W3CDTF">2024-07-05T13:05:00Z</dcterms:modified>
  <dc:language>ru-RU</dc:language>
</cp:coreProperties>
</file>